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FE" w:rsidRPr="00B441C6" w:rsidRDefault="003E5AFE" w:rsidP="003E5AFE">
      <w:pPr>
        <w:pStyle w:val="Ttulo1"/>
        <w:rPr>
          <w:rFonts w:eastAsia="Times New Roman"/>
          <w:color w:val="0070C0"/>
          <w:sz w:val="32"/>
          <w:szCs w:val="32"/>
          <w:lang w:eastAsia="es-UY"/>
          <w14:reflection w14:blurRad="6350" w14:stA="55000" w14:stPos="0" w14:endA="300" w14:endPos="45500" w14:dist="0" w14:dir="5400000" w14:fadeDir="5400000" w14:sx="100000" w14:sy="-100000" w14:kx="0" w14:ky="0" w14:algn="bl"/>
          <w14:textOutline w14:w="9525" w14:cap="rnd" w14:cmpd="sng" w14:algn="ctr">
            <w14:solidFill>
              <w14:schemeClr w14:val="accent1">
                <w14:lumMod w14:val="75000"/>
              </w14:schemeClr>
            </w14:solidFill>
            <w14:prstDash w14:val="solid"/>
            <w14:bevel/>
          </w14:textOutline>
        </w:rPr>
      </w:pPr>
      <w:r w:rsidRPr="00B441C6">
        <w:rPr>
          <w:rFonts w:eastAsia="Times New Roman"/>
          <w:color w:val="0070C0"/>
          <w:sz w:val="32"/>
          <w:szCs w:val="32"/>
          <w:lang w:eastAsia="es-UY"/>
          <w14:reflection w14:blurRad="6350" w14:stA="55000" w14:stPos="0" w14:endA="300" w14:endPos="45500" w14:dist="0" w14:dir="5400000" w14:fadeDir="5400000" w14:sx="100000" w14:sy="-100000" w14:kx="0" w14:ky="0" w14:algn="bl"/>
          <w14:textOutline w14:w="9525" w14:cap="rnd" w14:cmpd="sng" w14:algn="ctr">
            <w14:solidFill>
              <w14:schemeClr w14:val="accent1">
                <w14:lumMod w14:val="75000"/>
              </w14:schemeClr>
            </w14:solidFill>
            <w14:prstDash w14:val="solid"/>
            <w14:bevel/>
          </w14:textOutline>
        </w:rPr>
        <w:t xml:space="preserve">Espacio Atlántida / Premio Cine en Construcción 2017 - Festival Internacional de Cine Documental del Uruguay, </w:t>
      </w:r>
      <w:proofErr w:type="spellStart"/>
      <w:r w:rsidRPr="00B441C6">
        <w:rPr>
          <w:rFonts w:eastAsia="Times New Roman"/>
          <w:color w:val="0070C0"/>
          <w:sz w:val="32"/>
          <w:szCs w:val="32"/>
          <w:lang w:eastAsia="es-UY"/>
          <w14:reflection w14:blurRad="6350" w14:stA="55000" w14:stPos="0" w14:endA="300" w14:endPos="45500" w14:dist="0" w14:dir="5400000" w14:fadeDir="5400000" w14:sx="100000" w14:sy="-100000" w14:kx="0" w14:ky="0" w14:algn="bl"/>
          <w14:textOutline w14:w="9525" w14:cap="rnd" w14:cmpd="sng" w14:algn="ctr">
            <w14:solidFill>
              <w14:schemeClr w14:val="accent1">
                <w14:lumMod w14:val="75000"/>
              </w14:schemeClr>
            </w14:solidFill>
            <w14:prstDash w14:val="solid"/>
            <w14:bevel/>
          </w14:textOutline>
        </w:rPr>
        <w:t>Atlantidoc</w:t>
      </w:r>
      <w:proofErr w:type="spellEnd"/>
      <w:r w:rsidRPr="00B441C6">
        <w:rPr>
          <w:rFonts w:eastAsia="Times New Roman"/>
          <w:color w:val="0070C0"/>
          <w:sz w:val="32"/>
          <w:szCs w:val="32"/>
          <w:lang w:eastAsia="es-UY"/>
          <w14:reflection w14:blurRad="6350" w14:stA="55000" w14:stPos="0" w14:endA="300" w14:endPos="45500" w14:dist="0" w14:dir="5400000" w14:fadeDir="5400000" w14:sx="100000" w14:sy="-100000" w14:kx="0" w14:ky="0" w14:algn="bl"/>
          <w14:textOutline w14:w="9525" w14:cap="rnd" w14:cmpd="sng" w14:algn="ctr">
            <w14:solidFill>
              <w14:schemeClr w14:val="accent1">
                <w14:lumMod w14:val="75000"/>
              </w14:schemeClr>
            </w14:solidFill>
            <w14:prstDash w14:val="solid"/>
            <w14:bevel/>
          </w14:textOutline>
        </w:rPr>
        <w:t>.</w:t>
      </w:r>
    </w:p>
    <w:p w:rsidR="003E5AFE" w:rsidRPr="00925513" w:rsidRDefault="003E5AFE" w:rsidP="003E5AFE">
      <w:pPr>
        <w:rPr>
          <w:lang w:eastAsia="es-UY"/>
        </w:rPr>
      </w:pPr>
      <w:bookmarkStart w:id="0" w:name="_GoBack"/>
      <w:bookmarkEnd w:id="0"/>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Times New Roman" w:eastAsia="Times New Roman" w:hAnsi="Times New Roman" w:cs="Times New Roman"/>
          <w:color w:val="222222"/>
          <w:sz w:val="24"/>
          <w:szCs w:val="24"/>
          <w:lang w:eastAsia="es-UY"/>
        </w:rPr>
      </w:pPr>
      <w:r w:rsidRPr="003E5AFE">
        <w:rPr>
          <w:rFonts w:ascii="Arial" w:eastAsia="Times New Roman" w:hAnsi="Arial" w:cs="Arial"/>
          <w:color w:val="222222"/>
          <w:sz w:val="21"/>
          <w:szCs w:val="21"/>
          <w:lang w:eastAsia="es-UY"/>
        </w:rPr>
        <w:t>En sus diez ediciones pasadas, </w:t>
      </w:r>
      <w:proofErr w:type="spellStart"/>
      <w:r w:rsidRPr="003E5AFE">
        <w:rPr>
          <w:rFonts w:ascii="Arial" w:eastAsia="Times New Roman" w:hAnsi="Arial" w:cs="Arial"/>
          <w:color w:val="222222"/>
          <w:sz w:val="21"/>
          <w:szCs w:val="21"/>
          <w:lang w:eastAsia="es-UY"/>
        </w:rPr>
        <w:t>Atlantidoc</w:t>
      </w:r>
      <w:proofErr w:type="spellEnd"/>
      <w:r w:rsidRPr="003E5AFE">
        <w:rPr>
          <w:rFonts w:ascii="Arial" w:eastAsia="Times New Roman" w:hAnsi="Arial" w:cs="Arial"/>
          <w:color w:val="222222"/>
          <w:sz w:val="21"/>
          <w:szCs w:val="21"/>
          <w:lang w:eastAsia="es-UY"/>
        </w:rPr>
        <w:t xml:space="preserve"> se ha caracterizado por brindar un apoyo decidido a la primer</w:t>
      </w:r>
      <w:r>
        <w:rPr>
          <w:rFonts w:ascii="Arial" w:eastAsia="Times New Roman" w:hAnsi="Arial" w:cs="Arial"/>
          <w:color w:val="222222"/>
          <w:sz w:val="21"/>
          <w:szCs w:val="21"/>
          <w:lang w:eastAsia="es-UY"/>
        </w:rPr>
        <w:t>a</w:t>
      </w:r>
      <w:r w:rsidRPr="003E5AFE">
        <w:rPr>
          <w:rFonts w:ascii="Arial" w:eastAsia="Times New Roman" w:hAnsi="Arial" w:cs="Arial"/>
          <w:color w:val="222222"/>
          <w:sz w:val="21"/>
          <w:szCs w:val="21"/>
          <w:lang w:eastAsia="es-UY"/>
        </w:rPr>
        <w:t xml:space="preserve"> etapa de la realización documental. Es así, que ha colaborado al desarrollo de más de </w:t>
      </w:r>
      <w:r w:rsidR="000C5931">
        <w:rPr>
          <w:rFonts w:ascii="Arial" w:eastAsia="Times New Roman" w:hAnsi="Arial" w:cs="Arial"/>
          <w:sz w:val="21"/>
          <w:szCs w:val="21"/>
          <w:lang w:eastAsia="es-UY"/>
        </w:rPr>
        <w:t>100</w:t>
      </w:r>
      <w:r w:rsidRPr="000C5931">
        <w:rPr>
          <w:rFonts w:ascii="Arial" w:eastAsia="Times New Roman" w:hAnsi="Arial" w:cs="Arial"/>
          <w:sz w:val="21"/>
          <w:szCs w:val="21"/>
          <w:lang w:eastAsia="es-UY"/>
        </w:rPr>
        <w:t> proyectos documentales uruguayos y latinoamericanos</w:t>
      </w:r>
      <w:r w:rsidRPr="003E5AFE">
        <w:rPr>
          <w:rFonts w:ascii="Arial" w:eastAsia="Times New Roman" w:hAnsi="Arial" w:cs="Arial"/>
          <w:color w:val="222222"/>
          <w:sz w:val="21"/>
          <w:szCs w:val="21"/>
          <w:lang w:eastAsia="es-UY"/>
        </w:rPr>
        <w:t>, a través del coaching especializado de directores y productores de gran talento y obra destacada internacionalmente. Este año nos decidimos por una nueva apuesta: centrarnos en la finalización de los proyectos documentales.</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Nuestro objetivo es contribuir a la conclusión de largometrajes documentales que necesiten un impulso final en la edición y/o postproducción; ya sea por falta de recursos económicos como de talentos especializados para la finalización de una obra de estas características. Entendemos que una cinematografía joven como la uruguaya debe recibir apuntalamiento en las distintas etapas de la producción para alcanzar un mayor desarrollo, y eso implica ayudar a sus realizadores a profesionalizarse de la mejor manera.</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A575D3" w:rsidRDefault="003E5AFE" w:rsidP="003E5AFE">
      <w:pPr>
        <w:shd w:val="clear" w:color="auto" w:fill="FFFFFF"/>
        <w:spacing w:after="0" w:line="240" w:lineRule="auto"/>
        <w:rPr>
          <w:rFonts w:ascii="Arial" w:eastAsia="Times New Roman" w:hAnsi="Arial" w:cs="Arial"/>
          <w:color w:val="222222"/>
          <w:sz w:val="24"/>
          <w:szCs w:val="24"/>
          <w:lang w:eastAsia="es-UY"/>
        </w:rPr>
      </w:pPr>
      <w:r w:rsidRPr="00A575D3">
        <w:rPr>
          <w:rFonts w:ascii="Arial" w:eastAsia="Times New Roman" w:hAnsi="Arial" w:cs="Arial"/>
          <w:b/>
          <w:bCs/>
          <w:color w:val="222222"/>
          <w:sz w:val="24"/>
          <w:szCs w:val="24"/>
          <w:lang w:eastAsia="es-UY"/>
        </w:rPr>
        <w:t>BASES 2017</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b/>
          <w:bCs/>
          <w:color w:val="222222"/>
          <w:sz w:val="21"/>
          <w:szCs w:val="21"/>
          <w:lang w:eastAsia="es-UY"/>
        </w:rPr>
        <w:t>Primera. - Finalidad del concurso: </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El Premio de Cine en Construcción tiene por objeto contribuir a la conclusión de un largometraje</w:t>
      </w:r>
      <w:r w:rsidR="006F09BD">
        <w:rPr>
          <w:rFonts w:ascii="Arial" w:eastAsia="Times New Roman" w:hAnsi="Arial" w:cs="Arial"/>
          <w:color w:val="222222"/>
          <w:sz w:val="21"/>
          <w:szCs w:val="21"/>
          <w:lang w:eastAsia="es-UY"/>
        </w:rPr>
        <w:t xml:space="preserve"> (más de 60 minutos)</w:t>
      </w:r>
      <w:r w:rsidRPr="003E5AFE">
        <w:rPr>
          <w:rFonts w:ascii="Arial" w:eastAsia="Times New Roman" w:hAnsi="Arial" w:cs="Arial"/>
          <w:color w:val="222222"/>
          <w:sz w:val="21"/>
          <w:szCs w:val="21"/>
          <w:lang w:eastAsia="es-UY"/>
        </w:rPr>
        <w:t xml:space="preserve"> documental de entre los seleccionados en la sección Espacio Atlántida del Festival Internacional de Cine Doc</w:t>
      </w:r>
      <w:r w:rsidR="00A32002">
        <w:rPr>
          <w:rFonts w:ascii="Arial" w:eastAsia="Times New Roman" w:hAnsi="Arial" w:cs="Arial"/>
          <w:color w:val="222222"/>
          <w:sz w:val="21"/>
          <w:szCs w:val="21"/>
          <w:lang w:eastAsia="es-UY"/>
        </w:rPr>
        <w:t xml:space="preserve">umental del Uruguay, </w:t>
      </w:r>
      <w:proofErr w:type="spellStart"/>
      <w:r w:rsidR="00A32002">
        <w:rPr>
          <w:rFonts w:ascii="Arial" w:eastAsia="Times New Roman" w:hAnsi="Arial" w:cs="Arial"/>
          <w:color w:val="222222"/>
          <w:sz w:val="21"/>
          <w:szCs w:val="21"/>
          <w:lang w:eastAsia="es-UY"/>
        </w:rPr>
        <w:t>Atlantidoc</w:t>
      </w:r>
      <w:proofErr w:type="spellEnd"/>
      <w:r w:rsidR="00A32002">
        <w:rPr>
          <w:rFonts w:ascii="Arial" w:eastAsia="Times New Roman" w:hAnsi="Arial" w:cs="Arial"/>
          <w:color w:val="222222"/>
          <w:sz w:val="21"/>
          <w:szCs w:val="21"/>
          <w:lang w:eastAsia="es-UY"/>
        </w:rPr>
        <w:t>, a realizarse entre el 7 y 8 de diciembre, en la ciudad sede del festival.</w:t>
      </w:r>
      <w:r w:rsidRPr="003E5AFE">
        <w:rPr>
          <w:rFonts w:ascii="Arial" w:eastAsia="Times New Roman" w:hAnsi="Arial" w:cs="Arial"/>
          <w:color w:val="222222"/>
          <w:sz w:val="21"/>
          <w:szCs w:val="21"/>
          <w:lang w:eastAsia="es-UY"/>
        </w:rPr>
        <w:t xml:space="preserve">  </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El documental premia</w:t>
      </w:r>
      <w:r w:rsidR="00F10719">
        <w:rPr>
          <w:rFonts w:ascii="Arial" w:eastAsia="Times New Roman" w:hAnsi="Arial" w:cs="Arial"/>
          <w:color w:val="222222"/>
          <w:sz w:val="21"/>
          <w:szCs w:val="21"/>
          <w:lang w:eastAsia="es-UY"/>
        </w:rPr>
        <w:t>d</w:t>
      </w:r>
      <w:r w:rsidR="008F714D">
        <w:rPr>
          <w:rFonts w:ascii="Arial" w:eastAsia="Times New Roman" w:hAnsi="Arial" w:cs="Arial"/>
          <w:color w:val="222222"/>
          <w:sz w:val="21"/>
          <w:szCs w:val="21"/>
          <w:lang w:eastAsia="es-UY"/>
        </w:rPr>
        <w:t>o recibirá la suma de U$S 3.000 en efectivo</w:t>
      </w:r>
      <w:r w:rsidRPr="003E5AFE">
        <w:rPr>
          <w:rFonts w:ascii="Arial" w:eastAsia="Times New Roman" w:hAnsi="Arial" w:cs="Arial"/>
          <w:color w:val="222222"/>
          <w:sz w:val="21"/>
          <w:szCs w:val="21"/>
          <w:lang w:eastAsia="es-UY"/>
        </w:rPr>
        <w:t xml:space="preserve"> para su finalización. </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b/>
          <w:bCs/>
          <w:color w:val="222222"/>
          <w:sz w:val="21"/>
          <w:szCs w:val="21"/>
          <w:lang w:eastAsia="es-UY"/>
        </w:rPr>
        <w:t>Segunda.- Requisitos y condiciones de participación: </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Puede acceder al premio, todo documental uruguayo en etapa de finalización, sea una producción netamente uruguaya o coproducción siempre que la participación extranjera no supere el 49% de la producción total del documental. </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 xml:space="preserve">Para presentarse </w:t>
      </w:r>
      <w:proofErr w:type="gramStart"/>
      <w:r w:rsidRPr="003E5AFE">
        <w:rPr>
          <w:rFonts w:ascii="Arial" w:eastAsia="Times New Roman" w:hAnsi="Arial" w:cs="Arial"/>
          <w:color w:val="222222"/>
          <w:sz w:val="21"/>
          <w:szCs w:val="21"/>
          <w:lang w:eastAsia="es-UY"/>
        </w:rPr>
        <w:t>deberán</w:t>
      </w:r>
      <w:proofErr w:type="gramEnd"/>
      <w:r w:rsidRPr="003E5AFE">
        <w:rPr>
          <w:rFonts w:ascii="Arial" w:eastAsia="Times New Roman" w:hAnsi="Arial" w:cs="Arial"/>
          <w:color w:val="222222"/>
          <w:sz w:val="21"/>
          <w:szCs w:val="21"/>
          <w:lang w:eastAsia="es-UY"/>
        </w:rPr>
        <w:t xml:space="preserve"> completar una ficha de inscripción y presentar una copia de la edición a las autoridade</w:t>
      </w:r>
      <w:r w:rsidR="008C0370">
        <w:rPr>
          <w:rFonts w:ascii="Arial" w:eastAsia="Times New Roman" w:hAnsi="Arial" w:cs="Arial"/>
          <w:color w:val="222222"/>
          <w:sz w:val="21"/>
          <w:szCs w:val="21"/>
          <w:lang w:eastAsia="es-UY"/>
        </w:rPr>
        <w:t>s del Festival, antes del día 21</w:t>
      </w:r>
      <w:r w:rsidRPr="003E5AFE">
        <w:rPr>
          <w:rFonts w:ascii="Arial" w:eastAsia="Times New Roman" w:hAnsi="Arial" w:cs="Arial"/>
          <w:color w:val="222222"/>
          <w:sz w:val="21"/>
          <w:szCs w:val="21"/>
          <w:lang w:eastAsia="es-UY"/>
        </w:rPr>
        <w:t xml:space="preserve"> de noviembre de 2017.</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La mera presentación de proyectos candidatos a optar a la obtención del Premio Espacio Atlántida, implica la aceptación por parte de las productoras participantes de las presentes bases, sin ningún tipo de limitación o restricción.</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b/>
          <w:bCs/>
          <w:color w:val="222222"/>
          <w:sz w:val="21"/>
          <w:szCs w:val="21"/>
          <w:lang w:eastAsia="es-UY"/>
        </w:rPr>
        <w:t>Tercera.- Evaluación y jurado:</w:t>
      </w:r>
    </w:p>
    <w:p w:rsidR="003E5AFE" w:rsidRDefault="003E5AFE" w:rsidP="003E5AFE">
      <w:pPr>
        <w:shd w:val="clear" w:color="auto" w:fill="FFFFFF"/>
        <w:spacing w:after="0" w:line="240" w:lineRule="auto"/>
        <w:rPr>
          <w:rFonts w:ascii="Arial" w:eastAsia="Times New Roman" w:hAnsi="Arial" w:cs="Arial"/>
          <w:color w:val="222222"/>
          <w:sz w:val="21"/>
          <w:szCs w:val="21"/>
          <w:lang w:eastAsia="es-UY"/>
        </w:rPr>
      </w:pPr>
      <w:r w:rsidRPr="003E5AFE">
        <w:rPr>
          <w:rFonts w:ascii="Arial" w:eastAsia="Times New Roman" w:hAnsi="Arial" w:cs="Arial"/>
          <w:color w:val="222222"/>
          <w:sz w:val="21"/>
          <w:szCs w:val="21"/>
          <w:lang w:eastAsia="es-UY"/>
        </w:rPr>
        <w:t>De entre los documentales inscriptos se elegirá el ganador tras haber visto las obras y examinado la situación de cada uno de los proyectos a los que correspondan. Un jurado de tres miembros, integrado por cineastas de primer nivel internacional, uruguayos y extranjeros, visionarán las obras editadas y elegirán la mejor, en funciones semipúblicas para los integrantes de los equipos de producción de cada documental en concurso.</w:t>
      </w:r>
    </w:p>
    <w:p w:rsidR="00B51AA9" w:rsidRDefault="00B51AA9" w:rsidP="003E5AFE">
      <w:pPr>
        <w:shd w:val="clear" w:color="auto" w:fill="FFFFFF"/>
        <w:spacing w:after="0" w:line="240" w:lineRule="auto"/>
        <w:rPr>
          <w:rFonts w:ascii="Arial" w:eastAsia="Times New Roman" w:hAnsi="Arial" w:cs="Arial"/>
          <w:color w:val="222222"/>
          <w:sz w:val="21"/>
          <w:szCs w:val="21"/>
          <w:lang w:eastAsia="es-UY"/>
        </w:rPr>
      </w:pPr>
    </w:p>
    <w:p w:rsidR="00B51AA9" w:rsidRDefault="00B51AA9" w:rsidP="003E5AFE">
      <w:pPr>
        <w:shd w:val="clear" w:color="auto" w:fill="FFFFFF"/>
        <w:spacing w:after="0" w:line="240" w:lineRule="auto"/>
        <w:rPr>
          <w:rFonts w:ascii="Arial" w:eastAsia="Times New Roman" w:hAnsi="Arial" w:cs="Arial"/>
          <w:color w:val="222222"/>
          <w:sz w:val="21"/>
          <w:szCs w:val="21"/>
          <w:lang w:eastAsia="es-UY"/>
        </w:rPr>
      </w:pPr>
    </w:p>
    <w:p w:rsidR="00B51AA9" w:rsidRPr="003E5AFE" w:rsidRDefault="00B51AA9"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lastRenderedPageBreak/>
        <w:t>El jurado tendrá en cuenta:</w:t>
      </w:r>
    </w:p>
    <w:p w:rsidR="003E5AFE" w:rsidRPr="003E5AFE" w:rsidRDefault="00402FC0" w:rsidP="003E5AF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Pr>
          <w:rFonts w:ascii="Arial" w:eastAsia="Times New Roman" w:hAnsi="Arial" w:cs="Arial"/>
          <w:color w:val="222222"/>
          <w:sz w:val="21"/>
          <w:szCs w:val="21"/>
          <w:lang w:eastAsia="es-UY"/>
        </w:rPr>
        <w:t>Concepción</w:t>
      </w:r>
      <w:r w:rsidR="003E5AFE" w:rsidRPr="003E5AFE">
        <w:rPr>
          <w:rFonts w:ascii="Arial" w:eastAsia="Times New Roman" w:hAnsi="Arial" w:cs="Arial"/>
          <w:color w:val="222222"/>
          <w:sz w:val="21"/>
          <w:szCs w:val="21"/>
          <w:lang w:eastAsia="es-UY"/>
        </w:rPr>
        <w:t xml:space="preserve"> artística del documental (2)</w:t>
      </w:r>
    </w:p>
    <w:p w:rsidR="003E5AFE" w:rsidRPr="003E5AFE" w:rsidRDefault="00402FC0" w:rsidP="003E5AF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Pr>
          <w:rFonts w:ascii="Arial" w:eastAsia="Times New Roman" w:hAnsi="Arial" w:cs="Arial"/>
          <w:color w:val="222222"/>
          <w:sz w:val="21"/>
          <w:szCs w:val="21"/>
          <w:lang w:eastAsia="es-UY"/>
        </w:rPr>
        <w:t>Concepción</w:t>
      </w:r>
      <w:r w:rsidR="003E5AFE" w:rsidRPr="003E5AFE">
        <w:rPr>
          <w:rFonts w:ascii="Arial" w:eastAsia="Times New Roman" w:hAnsi="Arial" w:cs="Arial"/>
          <w:color w:val="222222"/>
          <w:sz w:val="21"/>
          <w:szCs w:val="21"/>
          <w:lang w:eastAsia="es-UY"/>
        </w:rPr>
        <w:t xml:space="preserve"> técnica (2)</w:t>
      </w:r>
    </w:p>
    <w:p w:rsidR="003E5AFE" w:rsidRPr="003E5AFE" w:rsidRDefault="003E5AFE" w:rsidP="003E5AF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Originalidad (2)</w:t>
      </w:r>
    </w:p>
    <w:p w:rsidR="003E5AFE" w:rsidRPr="003E5AFE" w:rsidRDefault="003E5AFE" w:rsidP="003E5AF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Contribución a la producción nacional (2)</w:t>
      </w:r>
    </w:p>
    <w:p w:rsidR="003E5AFE" w:rsidRPr="003E5AFE" w:rsidRDefault="003E5AFE" w:rsidP="003E5AFE">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Temática vinculada a la creación cultural nacional (2)</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Las decisiones del jurado serán inapelables.</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 xml:space="preserve">El anuncio del documental ganador se hará público en el marco del Festival </w:t>
      </w:r>
      <w:proofErr w:type="spellStart"/>
      <w:r w:rsidRPr="003E5AFE">
        <w:rPr>
          <w:rFonts w:ascii="Arial" w:eastAsia="Times New Roman" w:hAnsi="Arial" w:cs="Arial"/>
          <w:color w:val="222222"/>
          <w:sz w:val="21"/>
          <w:szCs w:val="21"/>
          <w:lang w:eastAsia="es-UY"/>
        </w:rPr>
        <w:t>Atlantidoc</w:t>
      </w:r>
      <w:proofErr w:type="spellEnd"/>
      <w:r w:rsidRPr="003E5AFE">
        <w:rPr>
          <w:rFonts w:ascii="Arial" w:eastAsia="Times New Roman" w:hAnsi="Arial" w:cs="Arial"/>
          <w:color w:val="222222"/>
          <w:sz w:val="21"/>
          <w:szCs w:val="21"/>
          <w:lang w:eastAsia="es-UY"/>
        </w:rPr>
        <w:t>.</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b/>
          <w:bCs/>
          <w:color w:val="222222"/>
          <w:sz w:val="21"/>
          <w:szCs w:val="21"/>
          <w:lang w:eastAsia="es-UY"/>
        </w:rPr>
        <w:t>Cuarta – Taller de Puesta a Punto:</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Los concursante</w:t>
      </w:r>
      <w:r w:rsidR="00B0041D">
        <w:rPr>
          <w:rFonts w:ascii="Arial" w:eastAsia="Times New Roman" w:hAnsi="Arial" w:cs="Arial"/>
          <w:color w:val="222222"/>
          <w:sz w:val="21"/>
          <w:szCs w:val="21"/>
          <w:lang w:eastAsia="es-UY"/>
        </w:rPr>
        <w:t>s tendrán</w:t>
      </w:r>
      <w:r w:rsidRPr="003E5AFE">
        <w:rPr>
          <w:rFonts w:ascii="Arial" w:eastAsia="Times New Roman" w:hAnsi="Arial" w:cs="Arial"/>
          <w:color w:val="222222"/>
          <w:sz w:val="21"/>
          <w:szCs w:val="21"/>
          <w:lang w:eastAsia="es-UY"/>
        </w:rPr>
        <w:t xml:space="preserve"> un encuentro con los jurados del concurso, de manera que puedan recibir los comentarios profesionales que les permitan mejorar el trabajo realizado o encauzarlo diferentemente si así lo consideran. El objetivo es aprovechar la experiencia de los jurados y consultarlos sobre posibles caminos para completar la obra mientras que todavía </w:t>
      </w:r>
      <w:proofErr w:type="gramStart"/>
      <w:r w:rsidRPr="003E5AFE">
        <w:rPr>
          <w:rFonts w:ascii="Arial" w:eastAsia="Times New Roman" w:hAnsi="Arial" w:cs="Arial"/>
          <w:color w:val="222222"/>
          <w:sz w:val="21"/>
          <w:szCs w:val="21"/>
          <w:lang w:eastAsia="es-UY"/>
        </w:rPr>
        <w:t>es</w:t>
      </w:r>
      <w:proofErr w:type="gramEnd"/>
      <w:r w:rsidRPr="003E5AFE">
        <w:rPr>
          <w:rFonts w:ascii="Arial" w:eastAsia="Times New Roman" w:hAnsi="Arial" w:cs="Arial"/>
          <w:color w:val="222222"/>
          <w:sz w:val="21"/>
          <w:szCs w:val="21"/>
          <w:lang w:eastAsia="es-UY"/>
        </w:rPr>
        <w:t xml:space="preserve"> posible para un acabado más profesional y artístico</w:t>
      </w:r>
      <w:r w:rsidR="009968D3">
        <w:rPr>
          <w:rFonts w:ascii="Arial" w:eastAsia="Times New Roman" w:hAnsi="Arial" w:cs="Arial"/>
          <w:color w:val="222222"/>
          <w:sz w:val="21"/>
          <w:szCs w:val="21"/>
          <w:lang w:eastAsia="es-UY"/>
        </w:rPr>
        <w:t xml:space="preserve"> de los documentales</w:t>
      </w:r>
      <w:r w:rsidRPr="003E5AFE">
        <w:rPr>
          <w:rFonts w:ascii="Arial" w:eastAsia="Times New Roman" w:hAnsi="Arial" w:cs="Arial"/>
          <w:color w:val="222222"/>
          <w:sz w:val="21"/>
          <w:szCs w:val="21"/>
          <w:lang w:eastAsia="es-UY"/>
        </w:rPr>
        <w:t>.</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b/>
          <w:bCs/>
          <w:color w:val="222222"/>
          <w:sz w:val="21"/>
          <w:szCs w:val="21"/>
          <w:lang w:eastAsia="es-UY"/>
        </w:rPr>
        <w:t>Quinta.- Obligaciones de la productora ganadora:</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La productora ganadora se obliga a incluir en los créditos iniciales de la película que es la ganadora del “</w:t>
      </w:r>
      <w:r w:rsidRPr="003E5AFE">
        <w:rPr>
          <w:rFonts w:ascii="Arial" w:eastAsia="Times New Roman" w:hAnsi="Arial" w:cs="Arial"/>
          <w:b/>
          <w:bCs/>
          <w:color w:val="222222"/>
          <w:sz w:val="21"/>
          <w:szCs w:val="21"/>
          <w:lang w:eastAsia="es-UY"/>
        </w:rPr>
        <w:t>Premio Cine en Construcción 2017</w:t>
      </w:r>
      <w:r w:rsidRPr="003E5AFE">
        <w:rPr>
          <w:rFonts w:ascii="Arial" w:eastAsia="Times New Roman" w:hAnsi="Arial" w:cs="Arial"/>
          <w:color w:val="222222"/>
          <w:sz w:val="21"/>
          <w:szCs w:val="21"/>
          <w:lang w:eastAsia="es-UY"/>
        </w:rPr>
        <w:t> </w:t>
      </w:r>
      <w:r w:rsidRPr="003E5AFE">
        <w:rPr>
          <w:rFonts w:ascii="Arial" w:eastAsia="Times New Roman" w:hAnsi="Arial" w:cs="Arial"/>
          <w:b/>
          <w:bCs/>
          <w:color w:val="222222"/>
          <w:sz w:val="21"/>
          <w:szCs w:val="21"/>
          <w:lang w:eastAsia="es-UY"/>
        </w:rPr>
        <w:t>del</w:t>
      </w:r>
      <w:r w:rsidRPr="003E5AFE">
        <w:rPr>
          <w:rFonts w:ascii="Arial" w:eastAsia="Times New Roman" w:hAnsi="Arial" w:cs="Arial"/>
          <w:color w:val="222222"/>
          <w:sz w:val="21"/>
          <w:szCs w:val="21"/>
          <w:lang w:eastAsia="es-UY"/>
        </w:rPr>
        <w:t> </w:t>
      </w:r>
      <w:r w:rsidRPr="003E5AFE">
        <w:rPr>
          <w:rFonts w:ascii="Arial" w:eastAsia="Times New Roman" w:hAnsi="Arial" w:cs="Arial"/>
          <w:b/>
          <w:bCs/>
          <w:color w:val="222222"/>
          <w:sz w:val="21"/>
          <w:szCs w:val="21"/>
          <w:lang w:eastAsia="es-UY"/>
        </w:rPr>
        <w:t xml:space="preserve">Festival Internacional de Cine Documental del Uruguay, </w:t>
      </w:r>
      <w:proofErr w:type="spellStart"/>
      <w:r w:rsidRPr="003E5AFE">
        <w:rPr>
          <w:rFonts w:ascii="Arial" w:eastAsia="Times New Roman" w:hAnsi="Arial" w:cs="Arial"/>
          <w:b/>
          <w:bCs/>
          <w:color w:val="222222"/>
          <w:sz w:val="21"/>
          <w:szCs w:val="21"/>
          <w:lang w:eastAsia="es-UY"/>
        </w:rPr>
        <w:t>Atlantidoc</w:t>
      </w:r>
      <w:proofErr w:type="spellEnd"/>
      <w:r w:rsidRPr="003E5AFE">
        <w:rPr>
          <w:rFonts w:ascii="Arial" w:eastAsia="Times New Roman" w:hAnsi="Arial" w:cs="Arial"/>
          <w:b/>
          <w:bCs/>
          <w:color w:val="222222"/>
          <w:sz w:val="21"/>
          <w:szCs w:val="21"/>
          <w:lang w:eastAsia="es-UY"/>
        </w:rPr>
        <w:t>"</w:t>
      </w:r>
      <w:r w:rsidRPr="003E5AFE">
        <w:rPr>
          <w:rFonts w:ascii="Arial" w:eastAsia="Times New Roman" w:hAnsi="Arial" w:cs="Arial"/>
          <w:color w:val="222222"/>
          <w:sz w:val="21"/>
          <w:szCs w:val="21"/>
          <w:lang w:eastAsia="es-UY"/>
        </w:rPr>
        <w:t> incluyendo el logotipo del Festival, lo que deberá hacer también en todo el material promocional y publicitario del documental.</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color w:val="222222"/>
          <w:sz w:val="21"/>
          <w:szCs w:val="21"/>
          <w:lang w:eastAsia="es-UY"/>
        </w:rPr>
        <w:t>Permitir a las empresas patrocinadoras que utilicen el título de la película y la película, directa o indirectamente, como material de promoción y publicidad de sus propias actividades.</w:t>
      </w: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p>
    <w:p w:rsidR="003E5AFE" w:rsidRPr="003E5AFE" w:rsidRDefault="003E5AFE" w:rsidP="003E5AFE">
      <w:pPr>
        <w:shd w:val="clear" w:color="auto" w:fill="FFFFFF"/>
        <w:spacing w:after="0" w:line="240" w:lineRule="auto"/>
        <w:rPr>
          <w:rFonts w:ascii="Arial" w:eastAsia="Times New Roman" w:hAnsi="Arial" w:cs="Arial"/>
          <w:color w:val="222222"/>
          <w:sz w:val="19"/>
          <w:szCs w:val="19"/>
          <w:lang w:eastAsia="es-UY"/>
        </w:rPr>
      </w:pPr>
      <w:r w:rsidRPr="003E5AFE">
        <w:rPr>
          <w:rFonts w:ascii="Arial" w:eastAsia="Times New Roman" w:hAnsi="Arial" w:cs="Arial"/>
          <w:b/>
          <w:bCs/>
          <w:color w:val="222222"/>
          <w:sz w:val="21"/>
          <w:szCs w:val="21"/>
          <w:lang w:eastAsia="es-UY"/>
        </w:rPr>
        <w:t>Sexta.- Obligaciones de las empresas patrocinadoras del premio:</w:t>
      </w:r>
    </w:p>
    <w:p w:rsidR="003E5AFE" w:rsidRDefault="003E5AFE" w:rsidP="003E5AFE">
      <w:pPr>
        <w:shd w:val="clear" w:color="auto" w:fill="FFFFFF"/>
        <w:spacing w:after="0" w:line="240" w:lineRule="auto"/>
        <w:rPr>
          <w:rFonts w:ascii="Arial" w:eastAsia="Times New Roman" w:hAnsi="Arial" w:cs="Arial"/>
          <w:color w:val="222222"/>
          <w:sz w:val="21"/>
          <w:szCs w:val="21"/>
          <w:lang w:eastAsia="es-UY"/>
        </w:rPr>
      </w:pPr>
      <w:r w:rsidRPr="003E5AFE">
        <w:rPr>
          <w:rFonts w:ascii="Arial" w:eastAsia="Times New Roman" w:hAnsi="Arial" w:cs="Arial"/>
          <w:color w:val="222222"/>
          <w:sz w:val="21"/>
          <w:szCs w:val="21"/>
          <w:lang w:eastAsia="es-UY"/>
        </w:rPr>
        <w:t xml:space="preserve">Representantes designados por las empresas patrocinadoras entregarán el premio en el Acto de Clausura del Festival Internacional de Cine Documental del Uruguay, </w:t>
      </w:r>
      <w:proofErr w:type="spellStart"/>
      <w:r w:rsidRPr="003E5AFE">
        <w:rPr>
          <w:rFonts w:ascii="Arial" w:eastAsia="Times New Roman" w:hAnsi="Arial" w:cs="Arial"/>
          <w:color w:val="222222"/>
          <w:sz w:val="21"/>
          <w:szCs w:val="21"/>
          <w:lang w:eastAsia="es-UY"/>
        </w:rPr>
        <w:t>Atlantidoc</w:t>
      </w:r>
      <w:proofErr w:type="spellEnd"/>
      <w:r w:rsidRPr="003E5AFE">
        <w:rPr>
          <w:rFonts w:ascii="Arial" w:eastAsia="Times New Roman" w:hAnsi="Arial" w:cs="Arial"/>
          <w:color w:val="222222"/>
          <w:sz w:val="21"/>
          <w:szCs w:val="21"/>
          <w:lang w:eastAsia="es-UY"/>
        </w:rPr>
        <w:t> y podrán participar de todas las instancias del mismo, como invitados de honor, también figurar en toda la promoción del festival.</w:t>
      </w:r>
    </w:p>
    <w:p w:rsidR="00881B4D" w:rsidRDefault="00881B4D" w:rsidP="003E5AFE">
      <w:pPr>
        <w:shd w:val="clear" w:color="auto" w:fill="FFFFFF"/>
        <w:spacing w:after="0" w:line="240" w:lineRule="auto"/>
        <w:rPr>
          <w:rFonts w:ascii="Arial" w:eastAsia="Times New Roman" w:hAnsi="Arial" w:cs="Arial"/>
          <w:color w:val="222222"/>
          <w:sz w:val="19"/>
          <w:szCs w:val="19"/>
          <w:lang w:eastAsia="es-UY"/>
        </w:rPr>
      </w:pPr>
    </w:p>
    <w:p w:rsidR="00B02B7F" w:rsidRDefault="00B02B7F" w:rsidP="003E5AFE">
      <w:pPr>
        <w:shd w:val="clear" w:color="auto" w:fill="FFFFFF"/>
        <w:spacing w:after="0" w:line="240" w:lineRule="auto"/>
        <w:rPr>
          <w:rFonts w:ascii="Arial" w:eastAsia="Times New Roman" w:hAnsi="Arial" w:cs="Arial"/>
          <w:color w:val="222222"/>
          <w:sz w:val="19"/>
          <w:szCs w:val="19"/>
          <w:lang w:eastAsia="es-UY"/>
        </w:rPr>
      </w:pPr>
    </w:p>
    <w:p w:rsidR="00B02B7F" w:rsidRPr="003E5AFE" w:rsidRDefault="00B02B7F" w:rsidP="003E5AFE">
      <w:pPr>
        <w:shd w:val="clear" w:color="auto" w:fill="FFFFFF"/>
        <w:spacing w:after="0" w:line="240" w:lineRule="auto"/>
        <w:rPr>
          <w:rFonts w:ascii="Arial" w:eastAsia="Times New Roman" w:hAnsi="Arial" w:cs="Arial"/>
          <w:color w:val="222222"/>
          <w:sz w:val="19"/>
          <w:szCs w:val="19"/>
          <w:lang w:eastAsia="es-UY"/>
        </w:rPr>
      </w:pPr>
    </w:p>
    <w:p w:rsidR="000649A5" w:rsidRDefault="000649A5"/>
    <w:p w:rsidR="00BD2A2D" w:rsidRDefault="00BD2A2D">
      <w:r>
        <w:rPr>
          <w:noProof/>
          <w:lang w:eastAsia="es-UY"/>
        </w:rPr>
        <w:drawing>
          <wp:inline distT="0" distB="0" distL="0" distR="0">
            <wp:extent cx="5612130" cy="1458531"/>
            <wp:effectExtent l="0" t="0" r="0" b="8890"/>
            <wp:docPr id="1" name="Imagen 1" descr="C:\Users\Ricardo\Pictures\2014-09-02 imágenes disco viejo\Atlantidoc\Atlántid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ardo\Pictures\2014-09-02 imágenes disco viejo\Atlantidoc\Atlántida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58531"/>
                    </a:xfrm>
                    <a:prstGeom prst="rect">
                      <a:avLst/>
                    </a:prstGeom>
                    <a:noFill/>
                    <a:ln>
                      <a:noFill/>
                    </a:ln>
                  </pic:spPr>
                </pic:pic>
              </a:graphicData>
            </a:graphic>
          </wp:inline>
        </w:drawing>
      </w:r>
    </w:p>
    <w:p w:rsidR="00FE6FA6" w:rsidRDefault="00FE6FA6"/>
    <w:p w:rsidR="00FE4723" w:rsidRDefault="00FE4723"/>
    <w:p w:rsidR="00FE4723" w:rsidRDefault="00FE4723" w:rsidP="00FE4723"/>
    <w:p w:rsidR="00EC08CD" w:rsidRPr="00EC08CD" w:rsidRDefault="00EC08CD" w:rsidP="00FE4723">
      <w:pPr>
        <w:rPr>
          <w:rFonts w:ascii="Arial" w:hAnsi="Arial" w:cs="Arial"/>
          <w:b/>
          <w:i/>
          <w:sz w:val="32"/>
          <w:szCs w:val="32"/>
        </w:rPr>
      </w:pPr>
      <w:r>
        <w:rPr>
          <w:rFonts w:ascii="Arial" w:hAnsi="Arial" w:cs="Arial"/>
          <w:b/>
          <w:i/>
          <w:sz w:val="32"/>
          <w:szCs w:val="32"/>
        </w:rPr>
        <w:lastRenderedPageBreak/>
        <w:t>JURADO:</w:t>
      </w:r>
    </w:p>
    <w:p w:rsidR="00FE4723" w:rsidRPr="005B202E" w:rsidRDefault="00FE4723" w:rsidP="00FE4723">
      <w:pPr>
        <w:jc w:val="center"/>
        <w:rPr>
          <w:rFonts w:ascii="Arial" w:hAnsi="Arial" w:cs="Arial"/>
          <w:b/>
          <w:sz w:val="32"/>
          <w:szCs w:val="32"/>
        </w:rPr>
      </w:pPr>
      <w:r w:rsidRPr="00FE3C0D">
        <w:rPr>
          <w:rFonts w:ascii="Arial" w:hAnsi="Arial" w:cs="Arial"/>
          <w:b/>
          <w:sz w:val="32"/>
          <w:szCs w:val="32"/>
        </w:rPr>
        <w:t>Alberto Ponce - Argentina</w:t>
      </w:r>
    </w:p>
    <w:p w:rsidR="00FE4723" w:rsidRPr="0001450A" w:rsidRDefault="00FE4723" w:rsidP="00FE4723">
      <w:pPr>
        <w:widowControl w:val="0"/>
        <w:autoSpaceDE w:val="0"/>
        <w:autoSpaceDN w:val="0"/>
        <w:adjustRightInd w:val="0"/>
        <w:spacing w:before="100" w:after="100"/>
        <w:jc w:val="both"/>
        <w:rPr>
          <w:rFonts w:ascii="Arial" w:hAnsi="Arial" w:cs="Arial"/>
          <w:sz w:val="24"/>
          <w:szCs w:val="24"/>
        </w:rPr>
      </w:pPr>
      <w:r>
        <w:rPr>
          <w:rFonts w:ascii="Tahoma" w:hAnsi="Tahoma" w:cs="Tahoma"/>
          <w:b/>
          <w:bCs/>
          <w:noProof/>
          <w:szCs w:val="20"/>
          <w:lang w:eastAsia="es-UY"/>
        </w:rPr>
        <w:drawing>
          <wp:anchor distT="0" distB="0" distL="114300" distR="114300" simplePos="0" relativeHeight="251659264" behindDoc="0" locked="0" layoutInCell="1" allowOverlap="1" wp14:anchorId="139BB88E" wp14:editId="5803D994">
            <wp:simplePos x="0" y="0"/>
            <wp:positionH relativeFrom="column">
              <wp:posOffset>15240</wp:posOffset>
            </wp:positionH>
            <wp:positionV relativeFrom="paragraph">
              <wp:posOffset>81915</wp:posOffset>
            </wp:positionV>
            <wp:extent cx="3257550" cy="2172970"/>
            <wp:effectExtent l="0" t="0" r="0" b="0"/>
            <wp:wrapTight wrapText="bothSides">
              <wp:wrapPolygon edited="0">
                <wp:start x="0" y="0"/>
                <wp:lineTo x="0" y="21398"/>
                <wp:lineTo x="21474" y="21398"/>
                <wp:lineTo x="21474" y="0"/>
                <wp:lineTo x="0" y="0"/>
              </wp:wrapPolygon>
            </wp:wrapTight>
            <wp:docPr id="2" name="Picture 2" descr="PONCE pp Foto 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NCE pp Foto a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rPr>
        <w:t>E</w:t>
      </w:r>
      <w:r w:rsidRPr="0001450A">
        <w:rPr>
          <w:rFonts w:ascii="Arial" w:hAnsi="Arial" w:cs="Arial"/>
          <w:sz w:val="24"/>
          <w:szCs w:val="24"/>
        </w:rPr>
        <w:t xml:space="preserve">gresado de la Escuela Internacional de Cine y Televisión (EICTV) de San Antonio de los Baños, Cuba, en la especialidad de Montaje-Edición, de la cual es profesor itinerante desde 1995 hasta la actualidad. Ha dictado cursos, talleres, seminarios y conferencias en Argentina, Brasil, Colombia, Cuba, Chile, España, México, República Dominicana, Uruguay y Venezuela. </w:t>
      </w:r>
    </w:p>
    <w:p w:rsidR="00FE4723" w:rsidRPr="0001450A" w:rsidRDefault="00FE4723" w:rsidP="00FE4723">
      <w:pPr>
        <w:widowControl w:val="0"/>
        <w:autoSpaceDE w:val="0"/>
        <w:autoSpaceDN w:val="0"/>
        <w:adjustRightInd w:val="0"/>
        <w:spacing w:before="100" w:after="100"/>
        <w:jc w:val="both"/>
        <w:rPr>
          <w:rFonts w:ascii="Arial" w:hAnsi="Arial" w:cs="Arial"/>
          <w:sz w:val="24"/>
          <w:szCs w:val="24"/>
        </w:rPr>
      </w:pPr>
      <w:r w:rsidRPr="0001450A">
        <w:rPr>
          <w:rFonts w:ascii="Arial" w:hAnsi="Arial" w:cs="Arial"/>
          <w:sz w:val="24"/>
          <w:szCs w:val="24"/>
        </w:rPr>
        <w:t>Fue titular de la cátedra de Montaje de la carrera de Diseño de Imagen y Soni</w:t>
      </w:r>
      <w:r>
        <w:rPr>
          <w:rFonts w:ascii="Arial" w:hAnsi="Arial" w:cs="Arial"/>
          <w:sz w:val="24"/>
          <w:szCs w:val="24"/>
        </w:rPr>
        <w:t xml:space="preserve">do de la Universidad de Buenos </w:t>
      </w:r>
      <w:r w:rsidRPr="0001450A">
        <w:rPr>
          <w:rFonts w:ascii="Arial" w:hAnsi="Arial" w:cs="Arial"/>
          <w:sz w:val="24"/>
          <w:szCs w:val="24"/>
        </w:rPr>
        <w:t xml:space="preserve">Aires (UBA) y de la Escuela Nacional de Experimentación y realización Cinematográfica (ENERC) del Instituto Nacional de Cine y Artes Audiovisuales. Desde su fundación en 2009 y hasta 2015, impartió el Taller de Montaje en la Maestría en Periodismo Documental de la Universidad Nacional de Tres de </w:t>
      </w:r>
      <w:proofErr w:type="gramStart"/>
      <w:r w:rsidRPr="0001450A">
        <w:rPr>
          <w:rFonts w:ascii="Arial" w:hAnsi="Arial" w:cs="Arial"/>
          <w:sz w:val="24"/>
          <w:szCs w:val="24"/>
        </w:rPr>
        <w:t>Febrero</w:t>
      </w:r>
      <w:proofErr w:type="gramEnd"/>
      <w:r w:rsidRPr="0001450A">
        <w:rPr>
          <w:rFonts w:ascii="Arial" w:hAnsi="Arial" w:cs="Arial"/>
          <w:sz w:val="24"/>
          <w:szCs w:val="24"/>
        </w:rPr>
        <w:t>.</w:t>
      </w:r>
    </w:p>
    <w:p w:rsidR="00FE4723" w:rsidRPr="0001450A" w:rsidRDefault="00FE4723" w:rsidP="00FE4723">
      <w:pPr>
        <w:widowControl w:val="0"/>
        <w:autoSpaceDE w:val="0"/>
        <w:autoSpaceDN w:val="0"/>
        <w:adjustRightInd w:val="0"/>
        <w:spacing w:before="100" w:after="100"/>
        <w:jc w:val="both"/>
        <w:rPr>
          <w:rFonts w:ascii="Arial" w:hAnsi="Arial" w:cs="Arial"/>
          <w:sz w:val="24"/>
          <w:szCs w:val="24"/>
        </w:rPr>
      </w:pPr>
      <w:r w:rsidRPr="0001450A">
        <w:rPr>
          <w:rFonts w:ascii="Arial" w:hAnsi="Arial" w:cs="Arial"/>
          <w:sz w:val="24"/>
          <w:szCs w:val="24"/>
        </w:rPr>
        <w:t>Ha editado casi 60 largometrajes y colaborado con directores co</w:t>
      </w:r>
      <w:r>
        <w:rPr>
          <w:rFonts w:ascii="Arial" w:hAnsi="Arial" w:cs="Arial"/>
          <w:sz w:val="24"/>
          <w:szCs w:val="24"/>
        </w:rPr>
        <w:t xml:space="preserve">mo Leonardo </w:t>
      </w:r>
      <w:proofErr w:type="spellStart"/>
      <w:r>
        <w:rPr>
          <w:rFonts w:ascii="Arial" w:hAnsi="Arial" w:cs="Arial"/>
          <w:sz w:val="24"/>
          <w:szCs w:val="24"/>
        </w:rPr>
        <w:t>Favio</w:t>
      </w:r>
      <w:proofErr w:type="spellEnd"/>
      <w:r>
        <w:rPr>
          <w:rFonts w:ascii="Arial" w:hAnsi="Arial" w:cs="Arial"/>
          <w:sz w:val="24"/>
          <w:szCs w:val="24"/>
        </w:rPr>
        <w:t>, Pino Solanas</w:t>
      </w:r>
      <w:r w:rsidRPr="0001450A">
        <w:rPr>
          <w:rFonts w:ascii="Arial" w:hAnsi="Arial" w:cs="Arial"/>
          <w:sz w:val="24"/>
          <w:szCs w:val="24"/>
        </w:rPr>
        <w:t>, Gerardo Vallejo</w:t>
      </w:r>
      <w:r w:rsidRPr="0001450A">
        <w:rPr>
          <w:rFonts w:ascii="Arial" w:hAnsi="Arial" w:cs="Arial"/>
          <w:i/>
          <w:sz w:val="24"/>
          <w:szCs w:val="24"/>
        </w:rPr>
        <w:t>,</w:t>
      </w:r>
      <w:r w:rsidRPr="0001450A">
        <w:rPr>
          <w:rFonts w:ascii="Arial" w:hAnsi="Arial" w:cs="Arial"/>
          <w:sz w:val="24"/>
          <w:szCs w:val="24"/>
        </w:rPr>
        <w:t xml:space="preserve"> Damián </w:t>
      </w:r>
      <w:proofErr w:type="spellStart"/>
      <w:r w:rsidRPr="0001450A">
        <w:rPr>
          <w:rFonts w:ascii="Arial" w:hAnsi="Arial" w:cs="Arial"/>
          <w:sz w:val="24"/>
          <w:szCs w:val="24"/>
        </w:rPr>
        <w:t>Szifrón</w:t>
      </w:r>
      <w:proofErr w:type="spellEnd"/>
      <w:r w:rsidRPr="0001450A">
        <w:rPr>
          <w:rFonts w:ascii="Arial" w:hAnsi="Arial" w:cs="Arial"/>
          <w:sz w:val="24"/>
          <w:szCs w:val="24"/>
        </w:rPr>
        <w:t xml:space="preserve">, Adrián </w:t>
      </w:r>
      <w:proofErr w:type="spellStart"/>
      <w:r w:rsidRPr="0001450A">
        <w:rPr>
          <w:rFonts w:ascii="Arial" w:hAnsi="Arial" w:cs="Arial"/>
          <w:sz w:val="24"/>
          <w:szCs w:val="24"/>
        </w:rPr>
        <w:t>Caetano</w:t>
      </w:r>
      <w:proofErr w:type="spellEnd"/>
      <w:r w:rsidRPr="0001450A">
        <w:rPr>
          <w:rFonts w:ascii="Arial" w:hAnsi="Arial" w:cs="Arial"/>
          <w:sz w:val="24"/>
          <w:szCs w:val="24"/>
        </w:rPr>
        <w:t xml:space="preserve">, Diego </w:t>
      </w:r>
      <w:proofErr w:type="spellStart"/>
      <w:r w:rsidRPr="0001450A">
        <w:rPr>
          <w:rFonts w:ascii="Arial" w:hAnsi="Arial" w:cs="Arial"/>
          <w:sz w:val="24"/>
          <w:szCs w:val="24"/>
        </w:rPr>
        <w:t>Lerman</w:t>
      </w:r>
      <w:proofErr w:type="spellEnd"/>
      <w:r w:rsidRPr="0001450A">
        <w:rPr>
          <w:rFonts w:ascii="Arial" w:hAnsi="Arial" w:cs="Arial"/>
          <w:sz w:val="24"/>
          <w:szCs w:val="24"/>
        </w:rPr>
        <w:t xml:space="preserve">, Paula de Luque, Gabriel </w:t>
      </w:r>
      <w:proofErr w:type="spellStart"/>
      <w:r w:rsidRPr="0001450A">
        <w:rPr>
          <w:rFonts w:ascii="Arial" w:hAnsi="Arial" w:cs="Arial"/>
          <w:sz w:val="24"/>
          <w:szCs w:val="24"/>
        </w:rPr>
        <w:t>Nesci</w:t>
      </w:r>
      <w:proofErr w:type="spellEnd"/>
      <w:r w:rsidRPr="0001450A">
        <w:rPr>
          <w:rFonts w:ascii="Arial" w:hAnsi="Arial" w:cs="Arial"/>
          <w:sz w:val="24"/>
          <w:szCs w:val="24"/>
        </w:rPr>
        <w:t>, entre otros. Su trabajo internacional incluye largometrajes para Chile, Colombia, México, Cuba, Paraguay, Venezuela, Bolivia, Puerto Rico y Costa Rica.</w:t>
      </w:r>
    </w:p>
    <w:p w:rsidR="00FE4723" w:rsidRPr="0001450A" w:rsidRDefault="00FE4723" w:rsidP="00FE4723">
      <w:pPr>
        <w:widowControl w:val="0"/>
        <w:autoSpaceDE w:val="0"/>
        <w:autoSpaceDN w:val="0"/>
        <w:adjustRightInd w:val="0"/>
        <w:spacing w:before="100" w:after="100"/>
        <w:jc w:val="both"/>
        <w:rPr>
          <w:rFonts w:ascii="Arial" w:hAnsi="Arial" w:cs="Arial"/>
          <w:sz w:val="24"/>
          <w:szCs w:val="24"/>
        </w:rPr>
      </w:pPr>
      <w:r w:rsidRPr="0001450A">
        <w:rPr>
          <w:rFonts w:ascii="Arial" w:hAnsi="Arial" w:cs="Arial"/>
          <w:sz w:val="24"/>
          <w:szCs w:val="24"/>
        </w:rPr>
        <w:t xml:space="preserve">Ha obtenido el Premio Coral a la Mejor Edición en el Festival de La Habana 2006 y el Cóndor de Plata al Mejor Montaje ambos por la película </w:t>
      </w:r>
      <w:r w:rsidRPr="0001450A">
        <w:rPr>
          <w:rFonts w:ascii="Arial" w:hAnsi="Arial" w:cs="Arial"/>
          <w:i/>
          <w:sz w:val="24"/>
          <w:szCs w:val="24"/>
        </w:rPr>
        <w:t>Crónica de una fuga</w:t>
      </w:r>
      <w:r w:rsidRPr="0001450A">
        <w:rPr>
          <w:rFonts w:ascii="Arial" w:hAnsi="Arial" w:cs="Arial"/>
          <w:sz w:val="24"/>
          <w:szCs w:val="24"/>
        </w:rPr>
        <w:t xml:space="preserve"> de Adrián </w:t>
      </w:r>
      <w:proofErr w:type="spellStart"/>
      <w:r w:rsidRPr="0001450A">
        <w:rPr>
          <w:rFonts w:ascii="Arial" w:hAnsi="Arial" w:cs="Arial"/>
          <w:sz w:val="24"/>
          <w:szCs w:val="24"/>
        </w:rPr>
        <w:t>Caetano</w:t>
      </w:r>
      <w:proofErr w:type="spellEnd"/>
      <w:r w:rsidRPr="0001450A">
        <w:rPr>
          <w:rFonts w:ascii="Arial" w:hAnsi="Arial" w:cs="Arial"/>
          <w:sz w:val="24"/>
          <w:szCs w:val="24"/>
        </w:rPr>
        <w:t xml:space="preserve"> (siendo nominado otras seis veces).</w:t>
      </w:r>
    </w:p>
    <w:p w:rsidR="00FE4723" w:rsidRPr="0001450A" w:rsidRDefault="00FE4723" w:rsidP="00FE4723">
      <w:pPr>
        <w:widowControl w:val="0"/>
        <w:autoSpaceDE w:val="0"/>
        <w:autoSpaceDN w:val="0"/>
        <w:adjustRightInd w:val="0"/>
        <w:spacing w:before="100" w:after="100"/>
        <w:jc w:val="both"/>
        <w:rPr>
          <w:rFonts w:ascii="Arial" w:hAnsi="Arial" w:cs="Arial"/>
          <w:sz w:val="24"/>
          <w:szCs w:val="24"/>
        </w:rPr>
      </w:pPr>
      <w:r w:rsidRPr="0001450A">
        <w:rPr>
          <w:rFonts w:ascii="Arial" w:hAnsi="Arial" w:cs="Arial"/>
          <w:sz w:val="24"/>
          <w:szCs w:val="24"/>
        </w:rPr>
        <w:t xml:space="preserve">Es miembro fundador y actualmente Presidente de la Sociedad </w:t>
      </w:r>
      <w:proofErr w:type="spellStart"/>
      <w:r w:rsidRPr="0001450A">
        <w:rPr>
          <w:rFonts w:ascii="Arial" w:hAnsi="Arial" w:cs="Arial"/>
          <w:sz w:val="24"/>
          <w:szCs w:val="24"/>
        </w:rPr>
        <w:t>Argentida</w:t>
      </w:r>
      <w:proofErr w:type="spellEnd"/>
      <w:r w:rsidRPr="0001450A">
        <w:rPr>
          <w:rFonts w:ascii="Arial" w:hAnsi="Arial" w:cs="Arial"/>
          <w:sz w:val="24"/>
          <w:szCs w:val="24"/>
        </w:rPr>
        <w:t xml:space="preserve"> de Editores Audiovisuales (SAE) y ha recibido en dos oportunidades el premio al Mejor Montaje otorgado por esta asociación por las películas </w:t>
      </w:r>
      <w:r w:rsidRPr="0001450A">
        <w:rPr>
          <w:rFonts w:ascii="Arial" w:hAnsi="Arial" w:cs="Arial"/>
          <w:i/>
          <w:sz w:val="24"/>
          <w:szCs w:val="24"/>
        </w:rPr>
        <w:t xml:space="preserve">La guayaba </w:t>
      </w:r>
      <w:r w:rsidRPr="0001450A">
        <w:rPr>
          <w:rFonts w:ascii="Arial" w:hAnsi="Arial" w:cs="Arial"/>
          <w:sz w:val="24"/>
          <w:szCs w:val="24"/>
        </w:rPr>
        <w:t xml:space="preserve">de Maximiliano González y </w:t>
      </w:r>
      <w:proofErr w:type="spellStart"/>
      <w:r w:rsidRPr="0001450A">
        <w:rPr>
          <w:rFonts w:ascii="Arial" w:hAnsi="Arial" w:cs="Arial"/>
          <w:i/>
          <w:sz w:val="24"/>
          <w:szCs w:val="24"/>
        </w:rPr>
        <w:t>Choele</w:t>
      </w:r>
      <w:proofErr w:type="spellEnd"/>
      <w:r w:rsidRPr="0001450A">
        <w:rPr>
          <w:rFonts w:ascii="Arial" w:hAnsi="Arial" w:cs="Arial"/>
          <w:sz w:val="24"/>
          <w:szCs w:val="24"/>
        </w:rPr>
        <w:t xml:space="preserve"> de Juan </w:t>
      </w:r>
      <w:proofErr w:type="spellStart"/>
      <w:r w:rsidRPr="0001450A">
        <w:rPr>
          <w:rFonts w:ascii="Arial" w:hAnsi="Arial" w:cs="Arial"/>
          <w:sz w:val="24"/>
          <w:szCs w:val="24"/>
        </w:rPr>
        <w:t>Sasiaín</w:t>
      </w:r>
      <w:proofErr w:type="spellEnd"/>
      <w:r w:rsidRPr="0001450A">
        <w:rPr>
          <w:rFonts w:ascii="Arial" w:hAnsi="Arial" w:cs="Arial"/>
          <w:sz w:val="24"/>
          <w:szCs w:val="24"/>
        </w:rPr>
        <w:t>.</w:t>
      </w:r>
    </w:p>
    <w:p w:rsidR="00FE4723" w:rsidRPr="0001450A" w:rsidRDefault="00FE4723" w:rsidP="00FE4723">
      <w:pPr>
        <w:widowControl w:val="0"/>
        <w:autoSpaceDE w:val="0"/>
        <w:autoSpaceDN w:val="0"/>
        <w:adjustRightInd w:val="0"/>
        <w:spacing w:before="100" w:after="100"/>
        <w:jc w:val="both"/>
        <w:rPr>
          <w:rFonts w:ascii="Arial" w:hAnsi="Arial" w:cs="Arial"/>
          <w:i/>
          <w:iCs/>
          <w:sz w:val="24"/>
          <w:szCs w:val="24"/>
        </w:rPr>
      </w:pPr>
      <w:r w:rsidRPr="0001450A">
        <w:rPr>
          <w:rFonts w:ascii="Arial" w:hAnsi="Arial" w:cs="Arial"/>
          <w:sz w:val="24"/>
          <w:szCs w:val="24"/>
        </w:rPr>
        <w:t xml:space="preserve">Ha publicado el libro </w:t>
      </w:r>
      <w:r w:rsidRPr="0001450A">
        <w:rPr>
          <w:rFonts w:ascii="Arial" w:hAnsi="Arial" w:cs="Arial"/>
          <w:i/>
          <w:iCs/>
          <w:sz w:val="24"/>
          <w:szCs w:val="24"/>
        </w:rPr>
        <w:t>La película manda. Conversaciones sobre el montaje cinematográfico en Argentina</w:t>
      </w:r>
      <w:r w:rsidRPr="0001450A">
        <w:rPr>
          <w:rFonts w:ascii="Arial" w:hAnsi="Arial" w:cs="Arial"/>
          <w:sz w:val="24"/>
          <w:szCs w:val="24"/>
        </w:rPr>
        <w:t>, editorial UNTREF, 2013.</w:t>
      </w:r>
    </w:p>
    <w:p w:rsidR="00FE4723" w:rsidRPr="0001450A" w:rsidRDefault="00FE4723" w:rsidP="00FE4723">
      <w:pPr>
        <w:widowControl w:val="0"/>
        <w:autoSpaceDE w:val="0"/>
        <w:autoSpaceDN w:val="0"/>
        <w:adjustRightInd w:val="0"/>
        <w:spacing w:before="100" w:after="100"/>
        <w:jc w:val="both"/>
        <w:rPr>
          <w:rFonts w:ascii="Arial" w:hAnsi="Arial" w:cs="Arial"/>
          <w:sz w:val="24"/>
          <w:szCs w:val="24"/>
        </w:rPr>
      </w:pPr>
      <w:r w:rsidRPr="0001450A">
        <w:rPr>
          <w:rFonts w:ascii="Arial" w:hAnsi="Arial" w:cs="Arial"/>
          <w:sz w:val="24"/>
          <w:szCs w:val="24"/>
        </w:rPr>
        <w:t xml:space="preserve">Como director, su cortometraje </w:t>
      </w:r>
      <w:r w:rsidRPr="0001450A">
        <w:rPr>
          <w:rFonts w:ascii="Arial" w:hAnsi="Arial" w:cs="Arial"/>
          <w:i/>
          <w:sz w:val="24"/>
          <w:szCs w:val="24"/>
        </w:rPr>
        <w:t>Vete de mí: una de pasiones</w:t>
      </w:r>
      <w:r w:rsidRPr="0001450A">
        <w:rPr>
          <w:rFonts w:ascii="Arial" w:hAnsi="Arial" w:cs="Arial"/>
          <w:sz w:val="24"/>
          <w:szCs w:val="24"/>
        </w:rPr>
        <w:t xml:space="preserve"> formó parte de las Historias Breves II y obtuvo numerosos premios internacionales. Su largometraje </w:t>
      </w:r>
      <w:r w:rsidRPr="0001450A">
        <w:rPr>
          <w:rFonts w:ascii="Arial" w:hAnsi="Arial" w:cs="Arial"/>
          <w:sz w:val="24"/>
          <w:szCs w:val="24"/>
        </w:rPr>
        <w:lastRenderedPageBreak/>
        <w:t xml:space="preserve">documental </w:t>
      </w:r>
      <w:proofErr w:type="spellStart"/>
      <w:r w:rsidRPr="0001450A">
        <w:rPr>
          <w:rFonts w:ascii="Arial" w:hAnsi="Arial" w:cs="Arial"/>
          <w:i/>
          <w:sz w:val="24"/>
          <w:szCs w:val="24"/>
        </w:rPr>
        <w:t>Blackie</w:t>
      </w:r>
      <w:proofErr w:type="spellEnd"/>
      <w:r w:rsidRPr="0001450A">
        <w:rPr>
          <w:rFonts w:ascii="Arial" w:hAnsi="Arial" w:cs="Arial"/>
          <w:i/>
          <w:sz w:val="24"/>
          <w:szCs w:val="24"/>
        </w:rPr>
        <w:t>: una vida en blanco y negro</w:t>
      </w:r>
      <w:r w:rsidRPr="0001450A">
        <w:rPr>
          <w:rFonts w:ascii="Arial" w:hAnsi="Arial" w:cs="Arial"/>
          <w:sz w:val="24"/>
          <w:szCs w:val="24"/>
        </w:rPr>
        <w:t xml:space="preserve"> es su Opera Prima y obtuvo el premio “</w:t>
      </w:r>
      <w:proofErr w:type="spellStart"/>
      <w:r w:rsidRPr="0001450A">
        <w:rPr>
          <w:rFonts w:ascii="Arial" w:hAnsi="Arial" w:cs="Arial"/>
          <w:sz w:val="24"/>
          <w:szCs w:val="24"/>
        </w:rPr>
        <w:t>Ñirre</w:t>
      </w:r>
      <w:proofErr w:type="spellEnd"/>
      <w:r w:rsidRPr="0001450A">
        <w:rPr>
          <w:rFonts w:ascii="Arial" w:hAnsi="Arial" w:cs="Arial"/>
          <w:sz w:val="24"/>
          <w:szCs w:val="24"/>
        </w:rPr>
        <w:t xml:space="preserve"> de Plata de la Patagonia” en la Muestra de Cine Latinoamericano de Punta Arenas, Chile.</w:t>
      </w:r>
    </w:p>
    <w:p w:rsidR="00FE4723" w:rsidRDefault="00FE4723" w:rsidP="00FE4723">
      <w:pPr>
        <w:widowControl w:val="0"/>
        <w:autoSpaceDE w:val="0"/>
        <w:autoSpaceDN w:val="0"/>
        <w:adjustRightInd w:val="0"/>
        <w:spacing w:before="100" w:after="100"/>
        <w:jc w:val="both"/>
        <w:rPr>
          <w:rFonts w:ascii="Tahoma" w:hAnsi="Tahoma" w:cs="Tahoma"/>
        </w:rPr>
      </w:pPr>
    </w:p>
    <w:p w:rsidR="00FE4723" w:rsidRPr="00C47968" w:rsidRDefault="00FE4723" w:rsidP="00FE4723">
      <w:pPr>
        <w:widowControl w:val="0"/>
        <w:autoSpaceDE w:val="0"/>
        <w:autoSpaceDN w:val="0"/>
        <w:adjustRightInd w:val="0"/>
        <w:spacing w:after="240" w:line="360" w:lineRule="atLeast"/>
        <w:rPr>
          <w:rFonts w:ascii="Arial" w:eastAsiaTheme="minorEastAsia" w:hAnsi="Arial" w:cs="Arial"/>
          <w:b/>
          <w:color w:val="000000"/>
          <w:sz w:val="24"/>
          <w:szCs w:val="24"/>
          <w:lang w:eastAsia="es-UY"/>
        </w:rPr>
      </w:pPr>
      <w:r>
        <w:rPr>
          <w:rFonts w:ascii="Arial" w:eastAsiaTheme="minorEastAsia" w:hAnsi="Arial" w:cs="Arial"/>
          <w:color w:val="000000"/>
          <w:sz w:val="24"/>
          <w:szCs w:val="24"/>
          <w:lang w:eastAsia="es-UY"/>
        </w:rPr>
        <w:t xml:space="preserve">  </w:t>
      </w:r>
      <w:r w:rsidRPr="004C7467">
        <w:rPr>
          <w:rFonts w:ascii="Arial" w:eastAsiaTheme="minorEastAsia" w:hAnsi="Arial" w:cs="Arial"/>
          <w:noProof/>
          <w:color w:val="000000"/>
          <w:sz w:val="24"/>
          <w:szCs w:val="24"/>
          <w:lang w:eastAsia="es-UY"/>
        </w:rPr>
        <w:drawing>
          <wp:inline distT="0" distB="0" distL="0" distR="0" wp14:anchorId="26BEF33C" wp14:editId="068610EE">
            <wp:extent cx="2076450" cy="3114677"/>
            <wp:effectExtent l="0" t="0" r="0" b="9525"/>
            <wp:docPr id="3" name="Imagen 3" descr="C:\Users\Ricardo\Pictures\111 Valentina Leduc premi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ardo\Pictures\111 Valentina Leduc premiad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1600" cy="3122402"/>
                    </a:xfrm>
                    <a:prstGeom prst="rect">
                      <a:avLst/>
                    </a:prstGeom>
                    <a:noFill/>
                    <a:ln>
                      <a:noFill/>
                    </a:ln>
                  </pic:spPr>
                </pic:pic>
              </a:graphicData>
            </a:graphic>
          </wp:inline>
        </w:drawing>
      </w:r>
      <w:r>
        <w:rPr>
          <w:rFonts w:ascii="Arial" w:eastAsiaTheme="minorEastAsia" w:hAnsi="Arial" w:cs="Arial"/>
          <w:color w:val="000000"/>
          <w:sz w:val="24"/>
          <w:szCs w:val="24"/>
          <w:lang w:eastAsia="es-UY"/>
        </w:rPr>
        <w:t xml:space="preserve">             </w:t>
      </w:r>
      <w:r w:rsidRPr="004C7467">
        <w:rPr>
          <w:rFonts w:ascii="Arial" w:eastAsiaTheme="minorEastAsia" w:hAnsi="Arial" w:cs="Arial"/>
          <w:b/>
          <w:color w:val="000000"/>
          <w:sz w:val="32"/>
          <w:szCs w:val="32"/>
          <w:lang w:eastAsia="es-UY"/>
        </w:rPr>
        <w:t xml:space="preserve">Valentina </w:t>
      </w:r>
      <w:proofErr w:type="spellStart"/>
      <w:r w:rsidRPr="004C7467">
        <w:rPr>
          <w:rFonts w:ascii="Arial" w:eastAsiaTheme="minorEastAsia" w:hAnsi="Arial" w:cs="Arial"/>
          <w:b/>
          <w:color w:val="000000"/>
          <w:sz w:val="32"/>
          <w:szCs w:val="32"/>
          <w:lang w:eastAsia="es-UY"/>
        </w:rPr>
        <w:t>Leduc</w:t>
      </w:r>
      <w:proofErr w:type="spellEnd"/>
      <w:r w:rsidRPr="004C7467">
        <w:rPr>
          <w:rFonts w:ascii="Arial" w:eastAsiaTheme="minorEastAsia" w:hAnsi="Arial" w:cs="Arial"/>
          <w:b/>
          <w:color w:val="000000"/>
          <w:sz w:val="32"/>
          <w:szCs w:val="32"/>
          <w:lang w:eastAsia="es-UY"/>
        </w:rPr>
        <w:t xml:space="preserve"> - México</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Cursó estudios de cine en el Centro Universitario de Estudios Cinematográficos de la UNAM, México. </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Ha realizado varios cortometrajes entre los que se encuentran </w:t>
      </w:r>
      <w:r w:rsidRPr="0001450A">
        <w:rPr>
          <w:rFonts w:ascii="Arial" w:hAnsi="Arial" w:cs="Arial"/>
          <w:i/>
          <w:iCs/>
          <w:sz w:val="24"/>
          <w:szCs w:val="24"/>
          <w:lang w:eastAsia="es-UY"/>
        </w:rPr>
        <w:t xml:space="preserve">“Un volcán con lava de hielo” </w:t>
      </w:r>
      <w:r w:rsidRPr="0001450A">
        <w:rPr>
          <w:rFonts w:ascii="Arial" w:hAnsi="Arial" w:cs="Arial"/>
          <w:sz w:val="24"/>
          <w:szCs w:val="24"/>
          <w:lang w:eastAsia="es-UY"/>
        </w:rPr>
        <w:t xml:space="preserve">y </w:t>
      </w:r>
      <w:r w:rsidRPr="0001450A">
        <w:rPr>
          <w:rFonts w:ascii="Arial" w:hAnsi="Arial" w:cs="Arial"/>
          <w:i/>
          <w:iCs/>
          <w:sz w:val="24"/>
          <w:szCs w:val="24"/>
          <w:lang w:eastAsia="es-UY"/>
        </w:rPr>
        <w:t>“La historia de I y O</w:t>
      </w:r>
      <w:proofErr w:type="gramStart"/>
      <w:r w:rsidRPr="0001450A">
        <w:rPr>
          <w:rFonts w:ascii="Arial" w:hAnsi="Arial" w:cs="Arial"/>
          <w:i/>
          <w:iCs/>
          <w:sz w:val="24"/>
          <w:szCs w:val="24"/>
          <w:lang w:eastAsia="es-UY"/>
        </w:rPr>
        <w:t xml:space="preserve">” </w:t>
      </w:r>
      <w:r w:rsidRPr="0001450A">
        <w:rPr>
          <w:rFonts w:ascii="Arial" w:hAnsi="Arial" w:cs="Arial"/>
          <w:sz w:val="24"/>
          <w:szCs w:val="24"/>
          <w:lang w:eastAsia="es-UY"/>
        </w:rPr>
        <w:t>,</w:t>
      </w:r>
      <w:proofErr w:type="gramEnd"/>
      <w:r w:rsidRPr="0001450A">
        <w:rPr>
          <w:rFonts w:ascii="Arial" w:hAnsi="Arial" w:cs="Arial"/>
          <w:sz w:val="24"/>
          <w:szCs w:val="24"/>
          <w:lang w:eastAsia="es-UY"/>
        </w:rPr>
        <w:t xml:space="preserve"> que ganaron el Ariel de la Academia Mexicana de Artes y Ciencias Cinematográficas, 1995 y 1999, respectivamente. Es creadora y productora, junto con Juan Carlos Rulfo en la Media Luna Producciones, de la serie de </w:t>
      </w:r>
      <w:proofErr w:type="spellStart"/>
      <w:r w:rsidRPr="0001450A">
        <w:rPr>
          <w:rFonts w:ascii="Arial" w:hAnsi="Arial" w:cs="Arial"/>
          <w:sz w:val="24"/>
          <w:szCs w:val="24"/>
          <w:lang w:eastAsia="es-UY"/>
        </w:rPr>
        <w:t>cineminutos</w:t>
      </w:r>
      <w:proofErr w:type="spellEnd"/>
      <w:r w:rsidRPr="0001450A">
        <w:rPr>
          <w:rFonts w:ascii="Arial" w:hAnsi="Arial" w:cs="Arial"/>
          <w:sz w:val="24"/>
          <w:szCs w:val="24"/>
          <w:lang w:eastAsia="es-UY"/>
        </w:rPr>
        <w:t xml:space="preserve"> </w:t>
      </w:r>
      <w:r w:rsidRPr="0001450A">
        <w:rPr>
          <w:rFonts w:ascii="Arial" w:hAnsi="Arial" w:cs="Arial"/>
          <w:i/>
          <w:iCs/>
          <w:sz w:val="24"/>
          <w:szCs w:val="24"/>
          <w:lang w:eastAsia="es-UY"/>
        </w:rPr>
        <w:t>“Diminutos del Calvario</w:t>
      </w:r>
      <w:proofErr w:type="gramStart"/>
      <w:r w:rsidRPr="0001450A">
        <w:rPr>
          <w:rFonts w:ascii="Arial" w:hAnsi="Arial" w:cs="Arial"/>
          <w:i/>
          <w:iCs/>
          <w:sz w:val="24"/>
          <w:szCs w:val="24"/>
          <w:lang w:eastAsia="es-UY"/>
        </w:rPr>
        <w:t xml:space="preserve">” </w:t>
      </w:r>
      <w:r w:rsidRPr="0001450A">
        <w:rPr>
          <w:rFonts w:ascii="Arial" w:hAnsi="Arial" w:cs="Arial"/>
          <w:sz w:val="24"/>
          <w:szCs w:val="24"/>
          <w:lang w:eastAsia="es-UY"/>
        </w:rPr>
        <w:t>.</w:t>
      </w:r>
      <w:proofErr w:type="gramEnd"/>
      <w:r w:rsidRPr="0001450A">
        <w:rPr>
          <w:rFonts w:ascii="Arial" w:hAnsi="Arial" w:cs="Arial"/>
          <w:sz w:val="24"/>
          <w:szCs w:val="24"/>
          <w:lang w:eastAsia="es-UY"/>
        </w:rPr>
        <w:t xml:space="preserve"> Es editora y realizadora de varios documentales para televisión: </w:t>
      </w:r>
      <w:r w:rsidRPr="0001450A">
        <w:rPr>
          <w:rFonts w:ascii="Arial" w:hAnsi="Arial" w:cs="Arial"/>
          <w:i/>
          <w:iCs/>
          <w:sz w:val="24"/>
          <w:szCs w:val="24"/>
          <w:lang w:eastAsia="es-UY"/>
        </w:rPr>
        <w:t xml:space="preserve">“Hugo Velásquez, la historia de una piedra” </w:t>
      </w:r>
      <w:r w:rsidRPr="0001450A">
        <w:rPr>
          <w:rFonts w:ascii="Arial" w:hAnsi="Arial" w:cs="Arial"/>
          <w:sz w:val="24"/>
          <w:szCs w:val="24"/>
          <w:lang w:eastAsia="es-UY"/>
        </w:rPr>
        <w:t xml:space="preserve">de La Media Luna Producciones; </w:t>
      </w:r>
      <w:r w:rsidRPr="0001450A">
        <w:rPr>
          <w:rFonts w:ascii="Arial" w:hAnsi="Arial" w:cs="Arial"/>
          <w:i/>
          <w:iCs/>
          <w:sz w:val="24"/>
          <w:szCs w:val="24"/>
          <w:lang w:eastAsia="es-UY"/>
        </w:rPr>
        <w:t xml:space="preserve">“Cuba 21” </w:t>
      </w:r>
      <w:r w:rsidRPr="0001450A">
        <w:rPr>
          <w:rFonts w:ascii="Arial" w:hAnsi="Arial" w:cs="Arial"/>
          <w:sz w:val="24"/>
          <w:szCs w:val="24"/>
          <w:lang w:eastAsia="es-UY"/>
        </w:rPr>
        <w:t xml:space="preserve">para la disquera </w:t>
      </w:r>
      <w:proofErr w:type="spellStart"/>
      <w:r w:rsidRPr="0001450A">
        <w:rPr>
          <w:rFonts w:ascii="Arial" w:hAnsi="Arial" w:cs="Arial"/>
          <w:sz w:val="24"/>
          <w:szCs w:val="24"/>
          <w:lang w:eastAsia="es-UY"/>
        </w:rPr>
        <w:t>Polygram</w:t>
      </w:r>
      <w:proofErr w:type="spellEnd"/>
      <w:r w:rsidRPr="0001450A">
        <w:rPr>
          <w:rFonts w:ascii="Arial" w:hAnsi="Arial" w:cs="Arial"/>
          <w:sz w:val="24"/>
          <w:szCs w:val="24"/>
          <w:lang w:eastAsia="es-UY"/>
        </w:rPr>
        <w:t xml:space="preserve">; </w:t>
      </w:r>
      <w:r w:rsidRPr="0001450A">
        <w:rPr>
          <w:rFonts w:ascii="Arial" w:hAnsi="Arial" w:cs="Arial"/>
          <w:i/>
          <w:iCs/>
          <w:sz w:val="24"/>
          <w:szCs w:val="24"/>
          <w:lang w:eastAsia="es-UY"/>
        </w:rPr>
        <w:t xml:space="preserve">“Carlos </w:t>
      </w:r>
      <w:proofErr w:type="spellStart"/>
      <w:r w:rsidRPr="0001450A">
        <w:rPr>
          <w:rFonts w:ascii="Arial" w:hAnsi="Arial" w:cs="Arial"/>
          <w:i/>
          <w:iCs/>
          <w:sz w:val="24"/>
          <w:szCs w:val="24"/>
          <w:lang w:eastAsia="es-UY"/>
        </w:rPr>
        <w:t>Leduc</w:t>
      </w:r>
      <w:proofErr w:type="spellEnd"/>
      <w:r w:rsidRPr="0001450A">
        <w:rPr>
          <w:rFonts w:ascii="Arial" w:hAnsi="Arial" w:cs="Arial"/>
          <w:i/>
          <w:iCs/>
          <w:sz w:val="24"/>
          <w:szCs w:val="24"/>
          <w:lang w:eastAsia="es-UY"/>
        </w:rPr>
        <w:t xml:space="preserve">, un espacio para la vida” </w:t>
      </w:r>
      <w:r w:rsidRPr="0001450A">
        <w:rPr>
          <w:rFonts w:ascii="Arial" w:hAnsi="Arial" w:cs="Arial"/>
          <w:sz w:val="24"/>
          <w:szCs w:val="24"/>
          <w:lang w:eastAsia="es-UY"/>
        </w:rPr>
        <w:t xml:space="preserve">y </w:t>
      </w:r>
      <w:r w:rsidRPr="0001450A">
        <w:rPr>
          <w:rFonts w:ascii="Arial" w:hAnsi="Arial" w:cs="Arial"/>
          <w:i/>
          <w:iCs/>
          <w:sz w:val="24"/>
          <w:szCs w:val="24"/>
          <w:lang w:eastAsia="es-UY"/>
        </w:rPr>
        <w:t xml:space="preserve">“Rafael </w:t>
      </w:r>
      <w:proofErr w:type="spellStart"/>
      <w:r w:rsidRPr="0001450A">
        <w:rPr>
          <w:rFonts w:ascii="Arial" w:hAnsi="Arial" w:cs="Arial"/>
          <w:i/>
          <w:iCs/>
          <w:sz w:val="24"/>
          <w:szCs w:val="24"/>
          <w:lang w:eastAsia="es-UY"/>
        </w:rPr>
        <w:t>Castanedo</w:t>
      </w:r>
      <w:proofErr w:type="spellEnd"/>
      <w:r w:rsidRPr="0001450A">
        <w:rPr>
          <w:rFonts w:ascii="Arial" w:hAnsi="Arial" w:cs="Arial"/>
          <w:i/>
          <w:iCs/>
          <w:sz w:val="24"/>
          <w:szCs w:val="24"/>
          <w:lang w:eastAsia="es-UY"/>
        </w:rPr>
        <w:t xml:space="preserve">, La vida es corta, y además no importa” </w:t>
      </w:r>
      <w:r w:rsidRPr="0001450A">
        <w:rPr>
          <w:rFonts w:ascii="Arial" w:hAnsi="Arial" w:cs="Arial"/>
          <w:sz w:val="24"/>
          <w:szCs w:val="24"/>
          <w:lang w:eastAsia="es-UY"/>
        </w:rPr>
        <w:t xml:space="preserve">para la serie Garbanzo de a libra del canal 22, el primero ganador del premio Pantalla de Cristal, 2004. </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Su primer largometraje como editora, </w:t>
      </w:r>
      <w:r w:rsidRPr="0001450A">
        <w:rPr>
          <w:rFonts w:ascii="Arial" w:hAnsi="Arial" w:cs="Arial"/>
          <w:i/>
          <w:iCs/>
          <w:sz w:val="24"/>
          <w:szCs w:val="24"/>
          <w:lang w:eastAsia="es-UY"/>
        </w:rPr>
        <w:t xml:space="preserve">“En el Hoyo” </w:t>
      </w:r>
      <w:r w:rsidRPr="0001450A">
        <w:rPr>
          <w:rFonts w:ascii="Arial" w:hAnsi="Arial" w:cs="Arial"/>
          <w:sz w:val="24"/>
          <w:szCs w:val="24"/>
          <w:lang w:eastAsia="es-UY"/>
        </w:rPr>
        <w:t xml:space="preserve">documental de Juan Carlos Rulfo, recibió 23 premios nacionales e internacionales entre los que destacan Festival </w:t>
      </w:r>
      <w:proofErr w:type="spellStart"/>
      <w:r w:rsidRPr="0001450A">
        <w:rPr>
          <w:rFonts w:ascii="Arial" w:hAnsi="Arial" w:cs="Arial"/>
          <w:sz w:val="24"/>
          <w:szCs w:val="24"/>
          <w:lang w:eastAsia="es-UY"/>
        </w:rPr>
        <w:t>Sundance</w:t>
      </w:r>
      <w:proofErr w:type="spellEnd"/>
      <w:r w:rsidRPr="0001450A">
        <w:rPr>
          <w:rFonts w:ascii="Arial" w:hAnsi="Arial" w:cs="Arial"/>
          <w:sz w:val="24"/>
          <w:szCs w:val="24"/>
          <w:lang w:eastAsia="es-UY"/>
        </w:rPr>
        <w:t xml:space="preserve"> 2006, donde obtuvo el Premio al Mejor Documental Internacional; </w:t>
      </w:r>
      <w:proofErr w:type="spellStart"/>
      <w:r w:rsidRPr="0001450A">
        <w:rPr>
          <w:rFonts w:ascii="Arial" w:hAnsi="Arial" w:cs="Arial"/>
          <w:sz w:val="24"/>
          <w:szCs w:val="24"/>
          <w:lang w:eastAsia="es-UY"/>
        </w:rPr>
        <w:t>Bafici</w:t>
      </w:r>
      <w:proofErr w:type="spellEnd"/>
      <w:r w:rsidRPr="0001450A">
        <w:rPr>
          <w:rFonts w:ascii="Arial" w:hAnsi="Arial" w:cs="Arial"/>
          <w:sz w:val="24"/>
          <w:szCs w:val="24"/>
          <w:lang w:eastAsia="es-UY"/>
        </w:rPr>
        <w:t xml:space="preserve">, Argentina 2006; Biarritz, 2006; Karlovy Vary, 2006; Festival de Guadalajara, 2006. </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Como editora de </w:t>
      </w:r>
      <w:r w:rsidRPr="0001450A">
        <w:rPr>
          <w:rFonts w:ascii="Arial" w:hAnsi="Arial" w:cs="Arial"/>
          <w:i/>
          <w:iCs/>
          <w:sz w:val="24"/>
          <w:szCs w:val="24"/>
          <w:lang w:eastAsia="es-UY"/>
        </w:rPr>
        <w:t xml:space="preserve">“En el Hoyo” </w:t>
      </w:r>
      <w:r w:rsidRPr="0001450A">
        <w:rPr>
          <w:rFonts w:ascii="Arial" w:hAnsi="Arial" w:cs="Arial"/>
          <w:sz w:val="24"/>
          <w:szCs w:val="24"/>
          <w:lang w:eastAsia="es-UY"/>
        </w:rPr>
        <w:t xml:space="preserve">obtuvo el Ariel de la Academia Mexicana de Ciencias y Artes Cinematográficas a la mejor Edición, 2006. </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Es editora del documental </w:t>
      </w:r>
      <w:r w:rsidRPr="0001450A">
        <w:rPr>
          <w:rFonts w:ascii="Arial" w:hAnsi="Arial" w:cs="Arial"/>
          <w:i/>
          <w:iCs/>
          <w:sz w:val="24"/>
          <w:szCs w:val="24"/>
          <w:lang w:eastAsia="es-UY"/>
        </w:rPr>
        <w:t xml:space="preserve">“Vuelve a la Vida” </w:t>
      </w:r>
      <w:r w:rsidRPr="0001450A">
        <w:rPr>
          <w:rFonts w:ascii="Arial" w:hAnsi="Arial" w:cs="Arial"/>
          <w:sz w:val="24"/>
          <w:szCs w:val="24"/>
          <w:lang w:eastAsia="es-UY"/>
        </w:rPr>
        <w:t xml:space="preserve">de Carlos </w:t>
      </w:r>
      <w:proofErr w:type="spellStart"/>
      <w:r w:rsidRPr="0001450A">
        <w:rPr>
          <w:rFonts w:ascii="Arial" w:hAnsi="Arial" w:cs="Arial"/>
          <w:sz w:val="24"/>
          <w:szCs w:val="24"/>
          <w:lang w:eastAsia="es-UY"/>
        </w:rPr>
        <w:t>Hagerman</w:t>
      </w:r>
      <w:proofErr w:type="spellEnd"/>
      <w:r w:rsidRPr="0001450A">
        <w:rPr>
          <w:rFonts w:ascii="Arial" w:hAnsi="Arial" w:cs="Arial"/>
          <w:sz w:val="24"/>
          <w:szCs w:val="24"/>
          <w:lang w:eastAsia="es-UY"/>
        </w:rPr>
        <w:t xml:space="preserve"> y de </w:t>
      </w:r>
      <w:r w:rsidRPr="0001450A">
        <w:rPr>
          <w:rFonts w:ascii="Arial" w:hAnsi="Arial" w:cs="Arial"/>
          <w:i/>
          <w:iCs/>
          <w:sz w:val="24"/>
          <w:szCs w:val="24"/>
          <w:lang w:eastAsia="es-UY"/>
        </w:rPr>
        <w:t xml:space="preserve">“Los que se quedan” </w:t>
      </w:r>
      <w:proofErr w:type="spellStart"/>
      <w:r w:rsidRPr="0001450A">
        <w:rPr>
          <w:rFonts w:ascii="Arial" w:hAnsi="Arial" w:cs="Arial"/>
          <w:sz w:val="24"/>
          <w:szCs w:val="24"/>
          <w:lang w:eastAsia="es-UY"/>
        </w:rPr>
        <w:t>co</w:t>
      </w:r>
      <w:proofErr w:type="spellEnd"/>
      <w:r w:rsidRPr="0001450A">
        <w:rPr>
          <w:rFonts w:ascii="Arial" w:hAnsi="Arial" w:cs="Arial"/>
          <w:sz w:val="24"/>
          <w:szCs w:val="24"/>
          <w:lang w:eastAsia="es-UY"/>
        </w:rPr>
        <w:t xml:space="preserve">-dirigido por Juan Carlos Rulfo y Carlos </w:t>
      </w:r>
      <w:proofErr w:type="spellStart"/>
      <w:r w:rsidRPr="0001450A">
        <w:rPr>
          <w:rFonts w:ascii="Arial" w:hAnsi="Arial" w:cs="Arial"/>
          <w:sz w:val="24"/>
          <w:szCs w:val="24"/>
          <w:lang w:eastAsia="es-UY"/>
        </w:rPr>
        <w:t>Hagerman</w:t>
      </w:r>
      <w:proofErr w:type="spellEnd"/>
      <w:r w:rsidRPr="0001450A">
        <w:rPr>
          <w:rFonts w:ascii="Arial" w:hAnsi="Arial" w:cs="Arial"/>
          <w:sz w:val="24"/>
          <w:szCs w:val="24"/>
          <w:lang w:eastAsia="es-UY"/>
        </w:rPr>
        <w:t xml:space="preserve">, ambas producciones de La Sombra del Guayabo. </w:t>
      </w:r>
    </w:p>
    <w:p w:rsidR="00FE4723" w:rsidRPr="0001450A" w:rsidRDefault="00FE4723" w:rsidP="00FE4723">
      <w:pPr>
        <w:pStyle w:val="Sinespaciado"/>
        <w:rPr>
          <w:rFonts w:ascii="Arial" w:hAnsi="Arial" w:cs="Arial"/>
          <w:sz w:val="24"/>
          <w:szCs w:val="24"/>
          <w:lang w:eastAsia="es-UY"/>
        </w:rPr>
      </w:pPr>
      <w:r w:rsidRPr="0001450A">
        <w:rPr>
          <w:rFonts w:ascii="Arial" w:hAnsi="Arial" w:cs="Arial"/>
          <w:i/>
          <w:iCs/>
          <w:sz w:val="24"/>
          <w:szCs w:val="24"/>
          <w:lang w:eastAsia="es-UY"/>
        </w:rPr>
        <w:lastRenderedPageBreak/>
        <w:t xml:space="preserve">“Los que se quedan” </w:t>
      </w:r>
      <w:r w:rsidRPr="0001450A">
        <w:rPr>
          <w:rFonts w:ascii="Arial" w:hAnsi="Arial" w:cs="Arial"/>
          <w:sz w:val="24"/>
          <w:szCs w:val="24"/>
          <w:lang w:eastAsia="es-UY"/>
        </w:rPr>
        <w:t xml:space="preserve">fue galardonado por el Festival Internacional de Cine de Guadalajara, 2009; Festival Internacional de Cine Independiente de Los Ángeles California, 2009; Documenta Madrid, 2009; </w:t>
      </w:r>
      <w:proofErr w:type="spellStart"/>
      <w:r w:rsidRPr="0001450A">
        <w:rPr>
          <w:rFonts w:ascii="Arial" w:hAnsi="Arial" w:cs="Arial"/>
          <w:sz w:val="24"/>
          <w:szCs w:val="24"/>
          <w:lang w:eastAsia="es-UY"/>
        </w:rPr>
        <w:t>DocsDF</w:t>
      </w:r>
      <w:proofErr w:type="spellEnd"/>
      <w:r w:rsidRPr="0001450A">
        <w:rPr>
          <w:rFonts w:ascii="Arial" w:hAnsi="Arial" w:cs="Arial"/>
          <w:sz w:val="24"/>
          <w:szCs w:val="24"/>
          <w:lang w:eastAsia="es-UY"/>
        </w:rPr>
        <w:t xml:space="preserve">, 2009; y recibió el </w:t>
      </w:r>
      <w:proofErr w:type="spellStart"/>
      <w:r w:rsidRPr="0001450A">
        <w:rPr>
          <w:rFonts w:ascii="Arial" w:hAnsi="Arial" w:cs="Arial"/>
          <w:sz w:val="24"/>
          <w:szCs w:val="24"/>
          <w:lang w:eastAsia="es-UY"/>
        </w:rPr>
        <w:t>Humanitas</w:t>
      </w:r>
      <w:proofErr w:type="spellEnd"/>
      <w:r w:rsidRPr="0001450A">
        <w:rPr>
          <w:rFonts w:ascii="Arial" w:hAnsi="Arial" w:cs="Arial"/>
          <w:sz w:val="24"/>
          <w:szCs w:val="24"/>
          <w:lang w:eastAsia="es-UY"/>
        </w:rPr>
        <w:t xml:space="preserve"> </w:t>
      </w:r>
      <w:proofErr w:type="spellStart"/>
      <w:r w:rsidRPr="0001450A">
        <w:rPr>
          <w:rFonts w:ascii="Arial" w:hAnsi="Arial" w:cs="Arial"/>
          <w:sz w:val="24"/>
          <w:szCs w:val="24"/>
          <w:lang w:eastAsia="es-UY"/>
        </w:rPr>
        <w:t>Prize</w:t>
      </w:r>
      <w:proofErr w:type="spellEnd"/>
      <w:r w:rsidRPr="0001450A">
        <w:rPr>
          <w:rFonts w:ascii="Arial" w:hAnsi="Arial" w:cs="Arial"/>
          <w:sz w:val="24"/>
          <w:szCs w:val="24"/>
          <w:lang w:eastAsia="es-UY"/>
        </w:rPr>
        <w:t xml:space="preserve">, 2009. </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Es editora del documental venezolano </w:t>
      </w:r>
      <w:r w:rsidRPr="0001450A">
        <w:rPr>
          <w:rFonts w:ascii="Arial" w:hAnsi="Arial" w:cs="Arial"/>
          <w:i/>
          <w:iCs/>
          <w:sz w:val="24"/>
          <w:szCs w:val="24"/>
          <w:lang w:eastAsia="es-UY"/>
        </w:rPr>
        <w:t xml:space="preserve">“Oswaldo Vigas, el vendedor de orquídeas” </w:t>
      </w:r>
      <w:r w:rsidRPr="0001450A">
        <w:rPr>
          <w:rFonts w:ascii="Arial" w:hAnsi="Arial" w:cs="Arial"/>
          <w:sz w:val="24"/>
          <w:szCs w:val="24"/>
          <w:lang w:eastAsia="es-UY"/>
        </w:rPr>
        <w:t xml:space="preserve">de Lorenzo Vigas , y realizó el montaje de </w:t>
      </w:r>
      <w:proofErr w:type="spellStart"/>
      <w:r w:rsidRPr="0001450A">
        <w:rPr>
          <w:rFonts w:ascii="Arial" w:hAnsi="Arial" w:cs="Arial"/>
          <w:i/>
          <w:iCs/>
          <w:sz w:val="24"/>
          <w:szCs w:val="24"/>
          <w:lang w:eastAsia="es-UY"/>
        </w:rPr>
        <w:t>Carrière</w:t>
      </w:r>
      <w:proofErr w:type="spellEnd"/>
      <w:r w:rsidRPr="0001450A">
        <w:rPr>
          <w:rFonts w:ascii="Arial" w:hAnsi="Arial" w:cs="Arial"/>
          <w:sz w:val="24"/>
          <w:szCs w:val="24"/>
          <w:lang w:eastAsia="es-UY"/>
        </w:rPr>
        <w:t xml:space="preserve">, </w:t>
      </w:r>
      <w:r w:rsidRPr="0001450A">
        <w:rPr>
          <w:rFonts w:ascii="Arial" w:hAnsi="Arial" w:cs="Arial"/>
          <w:i/>
          <w:iCs/>
          <w:sz w:val="24"/>
          <w:szCs w:val="24"/>
          <w:lang w:eastAsia="es-UY"/>
        </w:rPr>
        <w:t xml:space="preserve">250 </w:t>
      </w:r>
      <w:proofErr w:type="spellStart"/>
      <w:r w:rsidRPr="0001450A">
        <w:rPr>
          <w:rFonts w:ascii="Arial" w:hAnsi="Arial" w:cs="Arial"/>
          <w:i/>
          <w:iCs/>
          <w:sz w:val="24"/>
          <w:szCs w:val="24"/>
          <w:lang w:eastAsia="es-UY"/>
        </w:rPr>
        <w:t>mts</w:t>
      </w:r>
      <w:proofErr w:type="spellEnd"/>
      <w:proofErr w:type="gramStart"/>
      <w:r w:rsidRPr="0001450A">
        <w:rPr>
          <w:rFonts w:ascii="Arial" w:hAnsi="Arial" w:cs="Arial"/>
          <w:i/>
          <w:iCs/>
          <w:sz w:val="24"/>
          <w:szCs w:val="24"/>
          <w:lang w:eastAsia="es-UY"/>
        </w:rPr>
        <w:t>..</w:t>
      </w:r>
      <w:proofErr w:type="gramEnd"/>
      <w:r w:rsidRPr="0001450A">
        <w:rPr>
          <w:rFonts w:ascii="Arial" w:hAnsi="Arial" w:cs="Arial"/>
          <w:i/>
          <w:iCs/>
          <w:sz w:val="24"/>
          <w:szCs w:val="24"/>
          <w:lang w:eastAsia="es-UY"/>
        </w:rPr>
        <w:t xml:space="preserve"> </w:t>
      </w:r>
      <w:proofErr w:type="gramStart"/>
      <w:r w:rsidRPr="0001450A">
        <w:rPr>
          <w:rFonts w:ascii="Arial" w:hAnsi="Arial" w:cs="Arial"/>
          <w:sz w:val="24"/>
          <w:szCs w:val="24"/>
          <w:lang w:eastAsia="es-UY"/>
        </w:rPr>
        <w:t>dirigida</w:t>
      </w:r>
      <w:proofErr w:type="gramEnd"/>
      <w:r w:rsidRPr="0001450A">
        <w:rPr>
          <w:rFonts w:ascii="Arial" w:hAnsi="Arial" w:cs="Arial"/>
          <w:sz w:val="24"/>
          <w:szCs w:val="24"/>
          <w:lang w:eastAsia="es-UY"/>
        </w:rPr>
        <w:t xml:space="preserve"> por Juan Carlos Rulfo, sobre el guionista y escritor francés Jean-Claude </w:t>
      </w:r>
      <w:proofErr w:type="spellStart"/>
      <w:r w:rsidRPr="0001450A">
        <w:rPr>
          <w:rFonts w:ascii="Arial" w:hAnsi="Arial" w:cs="Arial"/>
          <w:sz w:val="24"/>
          <w:szCs w:val="24"/>
          <w:lang w:eastAsia="es-UY"/>
        </w:rPr>
        <w:t>Carrière</w:t>
      </w:r>
      <w:proofErr w:type="spellEnd"/>
      <w:r w:rsidRPr="0001450A">
        <w:rPr>
          <w:rFonts w:ascii="Arial" w:hAnsi="Arial" w:cs="Arial"/>
          <w:sz w:val="24"/>
          <w:szCs w:val="24"/>
          <w:lang w:eastAsia="es-UY"/>
        </w:rPr>
        <w:t>.</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En mayo del 2010 fue invitada por Casa América de España y Documenta Madrid, a dar una clase maestra sobre edición documental. En 2011 fue invitada como jurado de la sección Largometraje Internacional de Documenta Madrid, España. </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Co-editó el documental </w:t>
      </w:r>
      <w:r w:rsidRPr="0001450A">
        <w:rPr>
          <w:rFonts w:ascii="Arial" w:hAnsi="Arial" w:cs="Arial"/>
          <w:i/>
          <w:iCs/>
          <w:sz w:val="24"/>
          <w:szCs w:val="24"/>
          <w:lang w:eastAsia="es-UY"/>
        </w:rPr>
        <w:t>Tiempo Suspendido</w:t>
      </w:r>
      <w:r w:rsidRPr="0001450A">
        <w:rPr>
          <w:rFonts w:ascii="Arial" w:hAnsi="Arial" w:cs="Arial"/>
          <w:sz w:val="24"/>
          <w:szCs w:val="24"/>
          <w:lang w:eastAsia="es-UY"/>
        </w:rPr>
        <w:t xml:space="preserve"> dirigido por Natalia </w:t>
      </w:r>
      <w:proofErr w:type="spellStart"/>
      <w:r w:rsidRPr="0001450A">
        <w:rPr>
          <w:rFonts w:ascii="Arial" w:hAnsi="Arial" w:cs="Arial"/>
          <w:sz w:val="24"/>
          <w:szCs w:val="24"/>
          <w:lang w:eastAsia="es-UY"/>
        </w:rPr>
        <w:t>Bruschtein</w:t>
      </w:r>
      <w:proofErr w:type="spellEnd"/>
      <w:r w:rsidRPr="0001450A">
        <w:rPr>
          <w:rFonts w:ascii="Arial" w:hAnsi="Arial" w:cs="Arial"/>
          <w:sz w:val="24"/>
          <w:szCs w:val="24"/>
          <w:lang w:eastAsia="es-UY"/>
        </w:rPr>
        <w:t xml:space="preserve">, Opera prima del Centro de Capacitación Cinematográfica, 2013, y en el mismo año editó el largometraje de ficción </w:t>
      </w:r>
      <w:r w:rsidRPr="0001450A">
        <w:rPr>
          <w:rFonts w:ascii="Arial" w:hAnsi="Arial" w:cs="Arial"/>
          <w:i/>
          <w:iCs/>
          <w:sz w:val="24"/>
          <w:szCs w:val="24"/>
          <w:lang w:eastAsia="es-UY"/>
        </w:rPr>
        <w:t xml:space="preserve">Las oscuras primaveras </w:t>
      </w:r>
      <w:r w:rsidRPr="0001450A">
        <w:rPr>
          <w:rFonts w:ascii="Arial" w:hAnsi="Arial" w:cs="Arial"/>
          <w:sz w:val="24"/>
          <w:szCs w:val="24"/>
          <w:lang w:eastAsia="es-UY"/>
        </w:rPr>
        <w:t>dirigido por Ernesto Contreras, con el que obtuvo un Ariel a Mejor Edición en 2014.</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En 2015 hizo la edición del documental </w:t>
      </w:r>
      <w:r w:rsidRPr="0001450A">
        <w:rPr>
          <w:rFonts w:ascii="Arial" w:hAnsi="Arial" w:cs="Arial"/>
          <w:i/>
          <w:iCs/>
          <w:sz w:val="24"/>
          <w:szCs w:val="24"/>
          <w:lang w:eastAsia="es-UY"/>
        </w:rPr>
        <w:t>Plaza de la Soledad</w:t>
      </w:r>
      <w:r w:rsidRPr="0001450A">
        <w:rPr>
          <w:rFonts w:ascii="Arial" w:hAnsi="Arial" w:cs="Arial"/>
          <w:sz w:val="24"/>
          <w:szCs w:val="24"/>
          <w:lang w:eastAsia="es-UY"/>
        </w:rPr>
        <w:t xml:space="preserve"> de Maya </w:t>
      </w:r>
      <w:proofErr w:type="spellStart"/>
      <w:r w:rsidRPr="0001450A">
        <w:rPr>
          <w:rFonts w:ascii="Arial" w:hAnsi="Arial" w:cs="Arial"/>
          <w:sz w:val="24"/>
          <w:szCs w:val="24"/>
          <w:lang w:eastAsia="es-UY"/>
        </w:rPr>
        <w:t>Goded</w:t>
      </w:r>
      <w:proofErr w:type="spellEnd"/>
      <w:r w:rsidRPr="0001450A">
        <w:rPr>
          <w:rFonts w:ascii="Arial" w:hAnsi="Arial" w:cs="Arial"/>
          <w:sz w:val="24"/>
          <w:szCs w:val="24"/>
          <w:lang w:eastAsia="es-UY"/>
        </w:rPr>
        <w:t xml:space="preserve">, que fue parte de la Selección Oficial de Documental Internacional en </w:t>
      </w:r>
      <w:proofErr w:type="spellStart"/>
      <w:r w:rsidRPr="0001450A">
        <w:rPr>
          <w:rFonts w:ascii="Arial" w:hAnsi="Arial" w:cs="Arial"/>
          <w:sz w:val="24"/>
          <w:szCs w:val="24"/>
          <w:lang w:eastAsia="es-UY"/>
        </w:rPr>
        <w:t>Sundance</w:t>
      </w:r>
      <w:proofErr w:type="spellEnd"/>
      <w:r w:rsidRPr="0001450A">
        <w:rPr>
          <w:rFonts w:ascii="Arial" w:hAnsi="Arial" w:cs="Arial"/>
          <w:sz w:val="24"/>
          <w:szCs w:val="24"/>
          <w:lang w:eastAsia="es-UY"/>
        </w:rPr>
        <w:t xml:space="preserve"> 2016,</w:t>
      </w:r>
      <w:r>
        <w:rPr>
          <w:rFonts w:ascii="Arial" w:hAnsi="Arial" w:cs="Arial"/>
          <w:sz w:val="24"/>
          <w:szCs w:val="24"/>
          <w:lang w:eastAsia="es-UY"/>
        </w:rPr>
        <w:t xml:space="preserve"> entre numerosos festivales.</w:t>
      </w:r>
      <w:r w:rsidRPr="0001450A">
        <w:rPr>
          <w:rFonts w:ascii="Arial" w:hAnsi="Arial" w:cs="Arial"/>
          <w:sz w:val="24"/>
          <w:szCs w:val="24"/>
          <w:lang w:eastAsia="es-UY"/>
        </w:rPr>
        <w:t xml:space="preserve"> </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En 2016 editó pequeños documentales para web para Le </w:t>
      </w:r>
      <w:proofErr w:type="spellStart"/>
      <w:r w:rsidRPr="0001450A">
        <w:rPr>
          <w:rFonts w:ascii="Arial" w:hAnsi="Arial" w:cs="Arial"/>
          <w:sz w:val="24"/>
          <w:szCs w:val="24"/>
          <w:lang w:eastAsia="es-UY"/>
        </w:rPr>
        <w:t>Cirque</w:t>
      </w:r>
      <w:proofErr w:type="spellEnd"/>
      <w:r w:rsidRPr="0001450A">
        <w:rPr>
          <w:rFonts w:ascii="Arial" w:hAnsi="Arial" w:cs="Arial"/>
          <w:sz w:val="24"/>
          <w:szCs w:val="24"/>
          <w:lang w:eastAsia="es-UY"/>
        </w:rPr>
        <w:t xml:space="preserve"> du </w:t>
      </w:r>
      <w:proofErr w:type="spellStart"/>
      <w:r w:rsidRPr="0001450A">
        <w:rPr>
          <w:rFonts w:ascii="Arial" w:hAnsi="Arial" w:cs="Arial"/>
          <w:sz w:val="24"/>
          <w:szCs w:val="24"/>
          <w:lang w:eastAsia="es-UY"/>
        </w:rPr>
        <w:t>Soleil</w:t>
      </w:r>
      <w:proofErr w:type="spellEnd"/>
      <w:r w:rsidRPr="0001450A">
        <w:rPr>
          <w:rFonts w:ascii="Arial" w:hAnsi="Arial" w:cs="Arial"/>
          <w:sz w:val="24"/>
          <w:szCs w:val="24"/>
          <w:lang w:eastAsia="es-UY"/>
        </w:rPr>
        <w:t>.</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En 2017 editó el documental </w:t>
      </w:r>
      <w:proofErr w:type="spellStart"/>
      <w:r w:rsidRPr="0001450A">
        <w:rPr>
          <w:rFonts w:ascii="Arial" w:hAnsi="Arial" w:cs="Arial"/>
          <w:i/>
          <w:iCs/>
          <w:sz w:val="24"/>
          <w:szCs w:val="24"/>
          <w:lang w:eastAsia="es-UY"/>
        </w:rPr>
        <w:t>Vilar</w:t>
      </w:r>
      <w:proofErr w:type="spellEnd"/>
      <w:r w:rsidRPr="0001450A">
        <w:rPr>
          <w:rFonts w:ascii="Arial" w:hAnsi="Arial" w:cs="Arial"/>
          <w:i/>
          <w:iCs/>
          <w:sz w:val="24"/>
          <w:szCs w:val="24"/>
          <w:lang w:eastAsia="es-UY"/>
        </w:rPr>
        <w:t xml:space="preserve"> de Voz </w:t>
      </w:r>
      <w:r w:rsidRPr="0001450A">
        <w:rPr>
          <w:rFonts w:ascii="Arial" w:hAnsi="Arial" w:cs="Arial"/>
          <w:sz w:val="24"/>
          <w:szCs w:val="24"/>
          <w:lang w:eastAsia="es-UY"/>
        </w:rPr>
        <w:t>de producción uruguaya</w:t>
      </w:r>
      <w:r w:rsidRPr="0001450A">
        <w:rPr>
          <w:rFonts w:ascii="Arial" w:hAnsi="Arial" w:cs="Arial"/>
          <w:i/>
          <w:iCs/>
          <w:sz w:val="24"/>
          <w:szCs w:val="24"/>
          <w:lang w:eastAsia="es-UY"/>
        </w:rPr>
        <w:t>,</w:t>
      </w:r>
      <w:r w:rsidRPr="0001450A">
        <w:rPr>
          <w:rFonts w:ascii="Arial" w:hAnsi="Arial" w:cs="Arial"/>
          <w:sz w:val="24"/>
          <w:szCs w:val="24"/>
          <w:lang w:eastAsia="es-UY"/>
        </w:rPr>
        <w:t xml:space="preserve"> </w:t>
      </w:r>
      <w:proofErr w:type="spellStart"/>
      <w:r w:rsidRPr="0001450A">
        <w:rPr>
          <w:rFonts w:ascii="Arial" w:hAnsi="Arial" w:cs="Arial"/>
          <w:sz w:val="24"/>
          <w:szCs w:val="24"/>
          <w:lang w:eastAsia="es-UY"/>
        </w:rPr>
        <w:t>co</w:t>
      </w:r>
      <w:proofErr w:type="spellEnd"/>
      <w:r w:rsidRPr="0001450A">
        <w:rPr>
          <w:rFonts w:ascii="Arial" w:hAnsi="Arial" w:cs="Arial"/>
          <w:sz w:val="24"/>
          <w:szCs w:val="24"/>
          <w:lang w:eastAsia="es-UY"/>
        </w:rPr>
        <w:t xml:space="preserve"> dirigido por Alicia Cano y Leticia Cuba.</w:t>
      </w:r>
    </w:p>
    <w:p w:rsidR="00FE4723" w:rsidRPr="0001450A"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Actualmente se encuentra editando </w:t>
      </w:r>
      <w:r w:rsidRPr="0001450A">
        <w:rPr>
          <w:rFonts w:ascii="Arial" w:hAnsi="Arial" w:cs="Arial"/>
          <w:i/>
          <w:iCs/>
          <w:sz w:val="24"/>
          <w:szCs w:val="24"/>
          <w:lang w:eastAsia="es-UY"/>
        </w:rPr>
        <w:t>“Sonora, la ruta de los caídos”</w:t>
      </w:r>
      <w:r w:rsidRPr="0001450A">
        <w:rPr>
          <w:rFonts w:ascii="Arial" w:hAnsi="Arial" w:cs="Arial"/>
          <w:sz w:val="24"/>
          <w:szCs w:val="24"/>
          <w:lang w:eastAsia="es-UY"/>
        </w:rPr>
        <w:t xml:space="preserve"> largometraje de ficción dirigido por Alejandro </w:t>
      </w:r>
      <w:proofErr w:type="spellStart"/>
      <w:r w:rsidRPr="0001450A">
        <w:rPr>
          <w:rFonts w:ascii="Arial" w:hAnsi="Arial" w:cs="Arial"/>
          <w:sz w:val="24"/>
          <w:szCs w:val="24"/>
          <w:lang w:eastAsia="es-UY"/>
        </w:rPr>
        <w:t>Springall</w:t>
      </w:r>
      <w:proofErr w:type="spellEnd"/>
      <w:r w:rsidRPr="0001450A">
        <w:rPr>
          <w:rFonts w:ascii="Arial" w:hAnsi="Arial" w:cs="Arial"/>
          <w:sz w:val="24"/>
          <w:szCs w:val="24"/>
          <w:lang w:eastAsia="es-UY"/>
        </w:rPr>
        <w:t xml:space="preserve"> y producido por Tequila </w:t>
      </w:r>
      <w:proofErr w:type="spellStart"/>
      <w:r w:rsidRPr="0001450A">
        <w:rPr>
          <w:rFonts w:ascii="Arial" w:hAnsi="Arial" w:cs="Arial"/>
          <w:sz w:val="24"/>
          <w:szCs w:val="24"/>
          <w:lang w:eastAsia="es-UY"/>
        </w:rPr>
        <w:t>Gang</w:t>
      </w:r>
      <w:proofErr w:type="spellEnd"/>
      <w:r w:rsidRPr="0001450A">
        <w:rPr>
          <w:rFonts w:ascii="Arial" w:hAnsi="Arial" w:cs="Arial"/>
          <w:sz w:val="24"/>
          <w:szCs w:val="24"/>
          <w:lang w:eastAsia="es-UY"/>
        </w:rPr>
        <w:t>.</w:t>
      </w:r>
    </w:p>
    <w:p w:rsidR="00FE4723" w:rsidRDefault="00FE4723" w:rsidP="00FE4723">
      <w:pPr>
        <w:pStyle w:val="Sinespaciado"/>
        <w:rPr>
          <w:rFonts w:ascii="Arial" w:hAnsi="Arial" w:cs="Arial"/>
          <w:sz w:val="24"/>
          <w:szCs w:val="24"/>
          <w:lang w:eastAsia="es-UY"/>
        </w:rPr>
      </w:pPr>
      <w:r w:rsidRPr="0001450A">
        <w:rPr>
          <w:rFonts w:ascii="Arial" w:hAnsi="Arial" w:cs="Arial"/>
          <w:sz w:val="24"/>
          <w:szCs w:val="24"/>
          <w:lang w:eastAsia="es-UY"/>
        </w:rPr>
        <w:t xml:space="preserve">Su próximo proyecto como editora es el documental de Dana </w:t>
      </w:r>
      <w:proofErr w:type="spellStart"/>
      <w:r w:rsidRPr="0001450A">
        <w:rPr>
          <w:rFonts w:ascii="Arial" w:hAnsi="Arial" w:cs="Arial"/>
          <w:sz w:val="24"/>
          <w:szCs w:val="24"/>
          <w:lang w:eastAsia="es-UY"/>
        </w:rPr>
        <w:t>Rotberg</w:t>
      </w:r>
      <w:proofErr w:type="spellEnd"/>
      <w:r w:rsidRPr="0001450A">
        <w:rPr>
          <w:rFonts w:ascii="Arial" w:hAnsi="Arial" w:cs="Arial"/>
          <w:sz w:val="24"/>
          <w:szCs w:val="24"/>
          <w:lang w:eastAsia="es-UY"/>
        </w:rPr>
        <w:t xml:space="preserve"> </w:t>
      </w:r>
      <w:r w:rsidRPr="0001450A">
        <w:rPr>
          <w:rFonts w:ascii="Arial" w:hAnsi="Arial" w:cs="Arial"/>
          <w:i/>
          <w:iCs/>
          <w:sz w:val="24"/>
          <w:szCs w:val="24"/>
          <w:lang w:eastAsia="es-UY"/>
        </w:rPr>
        <w:t>“A tajo abierto”</w:t>
      </w:r>
      <w:r w:rsidRPr="0001450A">
        <w:rPr>
          <w:rFonts w:ascii="Arial" w:hAnsi="Arial" w:cs="Arial"/>
          <w:sz w:val="24"/>
          <w:szCs w:val="24"/>
          <w:lang w:eastAsia="es-UY"/>
        </w:rPr>
        <w:t xml:space="preserve"> sobre la minería de extracción abierta en México y sus consecuencias sociales y ecológicas. </w:t>
      </w:r>
    </w:p>
    <w:p w:rsidR="00FE4723" w:rsidRDefault="00FE4723" w:rsidP="00FE4723">
      <w:pPr>
        <w:pStyle w:val="Sinespaciado"/>
        <w:rPr>
          <w:rFonts w:ascii="Arial" w:hAnsi="Arial" w:cs="Arial"/>
          <w:sz w:val="24"/>
          <w:szCs w:val="24"/>
          <w:lang w:eastAsia="es-UY"/>
        </w:rPr>
      </w:pPr>
    </w:p>
    <w:p w:rsidR="00FE4723" w:rsidRDefault="00FE4723" w:rsidP="00FE4723">
      <w:pPr>
        <w:pStyle w:val="Sinespaciado"/>
        <w:rPr>
          <w:rFonts w:ascii="Arial" w:hAnsi="Arial" w:cs="Arial"/>
          <w:sz w:val="24"/>
          <w:szCs w:val="24"/>
          <w:lang w:eastAsia="es-UY"/>
        </w:rPr>
      </w:pPr>
    </w:p>
    <w:p w:rsidR="00FE4723" w:rsidRPr="00C47968" w:rsidRDefault="00FE4723" w:rsidP="00FE4723">
      <w:pPr>
        <w:rPr>
          <w:rFonts w:ascii="Arial" w:hAnsi="Arial" w:cs="Arial"/>
          <w:sz w:val="24"/>
          <w:szCs w:val="24"/>
          <w:lang w:val="pt-BR"/>
        </w:rPr>
      </w:pPr>
      <w:r>
        <w:rPr>
          <w:rFonts w:ascii="Arial" w:hAnsi="Arial" w:cs="Arial"/>
          <w:noProof/>
          <w:sz w:val="24"/>
          <w:szCs w:val="24"/>
          <w:lang w:eastAsia="es-UY"/>
        </w:rPr>
        <w:drawing>
          <wp:inline distT="0" distB="0" distL="0" distR="0" wp14:anchorId="60441C8D" wp14:editId="30083FDD">
            <wp:extent cx="2349477" cy="2562225"/>
            <wp:effectExtent l="0" t="0" r="0" b="0"/>
            <wp:docPr id="4" name="Imagen 4" descr="Daniel Márqu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Daniel Márque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1979" cy="2564953"/>
                    </a:xfrm>
                    <a:prstGeom prst="rect">
                      <a:avLst/>
                    </a:prstGeom>
                    <a:noFill/>
                    <a:ln>
                      <a:noFill/>
                    </a:ln>
                  </pic:spPr>
                </pic:pic>
              </a:graphicData>
            </a:graphic>
          </wp:inline>
        </w:drawing>
      </w:r>
      <w:r>
        <w:rPr>
          <w:rFonts w:ascii="Arial" w:hAnsi="Arial" w:cs="Arial"/>
          <w:sz w:val="24"/>
          <w:szCs w:val="24"/>
          <w:lang w:val="pt-BR"/>
        </w:rPr>
        <w:t xml:space="preserve">            </w:t>
      </w:r>
      <w:r>
        <w:rPr>
          <w:rFonts w:ascii="Arial" w:hAnsi="Arial" w:cs="Arial"/>
          <w:b/>
          <w:sz w:val="28"/>
          <w:szCs w:val="28"/>
          <w:lang w:val="pt-BR"/>
        </w:rPr>
        <w:t xml:space="preserve">Daniel Márquez – </w:t>
      </w:r>
      <w:proofErr w:type="spellStart"/>
      <w:r>
        <w:rPr>
          <w:rFonts w:ascii="Arial" w:hAnsi="Arial" w:cs="Arial"/>
          <w:b/>
          <w:sz w:val="28"/>
          <w:szCs w:val="28"/>
          <w:lang w:val="pt-BR"/>
        </w:rPr>
        <w:t>Uruguay</w:t>
      </w:r>
      <w:proofErr w:type="spellEnd"/>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t>Nació en 1957, cursó estudios de Ingeniería Electrónica, estuvo</w:t>
      </w:r>
    </w:p>
    <w:p w:rsidR="00FE4723" w:rsidRDefault="00FE4723" w:rsidP="00FE472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vinculado</w:t>
      </w:r>
      <w:proofErr w:type="gramEnd"/>
      <w:r>
        <w:rPr>
          <w:rFonts w:ascii="Arial" w:hAnsi="Arial" w:cs="Arial"/>
          <w:sz w:val="24"/>
          <w:szCs w:val="24"/>
        </w:rPr>
        <w:t xml:space="preserve"> durante años a Cinemateca Uruguaya, participó en diversos cursos y talleres de especialización cinematográfica, preservación de films e informática aplicada al video.</w:t>
      </w:r>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Fue docente de cursos de cine y video, y desde 1987 integrante de la productora IMAGENES y responsable de su Departamento de Postproducción.</w:t>
      </w:r>
    </w:p>
    <w:p w:rsidR="00FE4723" w:rsidRDefault="00FE4723" w:rsidP="00FE4723">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En 2012, tuvo a su cargo el área técnica de la tercera edición de </w:t>
      </w:r>
      <w:proofErr w:type="spellStart"/>
      <w:r>
        <w:rPr>
          <w:rFonts w:ascii="Arial" w:hAnsi="Arial" w:cs="Arial"/>
          <w:b/>
          <w:bCs/>
          <w:sz w:val="24"/>
          <w:szCs w:val="24"/>
        </w:rPr>
        <w:t>Doctv</w:t>
      </w:r>
      <w:proofErr w:type="spellEnd"/>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b/>
          <w:bCs/>
          <w:sz w:val="24"/>
          <w:szCs w:val="24"/>
        </w:rPr>
        <w:t>Latinoamérica</w:t>
      </w:r>
      <w:r>
        <w:rPr>
          <w:rFonts w:ascii="Arial" w:hAnsi="Arial" w:cs="Arial"/>
          <w:sz w:val="24"/>
          <w:szCs w:val="24"/>
        </w:rPr>
        <w:t>, con tareas de control de calidad y distribución de 15 programas a 20 televisoras públicas de América Latina.</w:t>
      </w:r>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t>Ha participado en calidad de sonidista y editor de buena parte de la</w:t>
      </w:r>
    </w:p>
    <w:p w:rsidR="00FE4723" w:rsidRDefault="00FE4723" w:rsidP="00FE4723">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producción</w:t>
      </w:r>
      <w:proofErr w:type="gramEnd"/>
      <w:r>
        <w:rPr>
          <w:rFonts w:ascii="Arial" w:hAnsi="Arial" w:cs="Arial"/>
          <w:sz w:val="24"/>
          <w:szCs w:val="24"/>
        </w:rPr>
        <w:t xml:space="preserve"> audiovisual uruguaya de los últimos 30 años.</w:t>
      </w:r>
    </w:p>
    <w:p w:rsidR="00FE4723" w:rsidRDefault="00FE4723" w:rsidP="00FE4723">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Sus más recientes trabajos han sido la postproducción de imagen y sonido de </w:t>
      </w:r>
      <w:r>
        <w:rPr>
          <w:rFonts w:ascii="Arial" w:hAnsi="Arial" w:cs="Arial"/>
          <w:b/>
          <w:bCs/>
          <w:sz w:val="24"/>
          <w:szCs w:val="24"/>
        </w:rPr>
        <w:t>“Desde adentro”</w:t>
      </w:r>
      <w:r>
        <w:rPr>
          <w:rFonts w:ascii="Arial" w:hAnsi="Arial" w:cs="Arial"/>
          <w:sz w:val="24"/>
          <w:szCs w:val="24"/>
        </w:rPr>
        <w:t xml:space="preserve">, de Vasco </w:t>
      </w:r>
      <w:proofErr w:type="spellStart"/>
      <w:r>
        <w:rPr>
          <w:rFonts w:ascii="Arial" w:hAnsi="Arial" w:cs="Arial"/>
          <w:sz w:val="24"/>
          <w:szCs w:val="24"/>
        </w:rPr>
        <w:t>Elola</w:t>
      </w:r>
      <w:proofErr w:type="spellEnd"/>
      <w:r>
        <w:rPr>
          <w:rFonts w:ascii="Arial" w:hAnsi="Arial" w:cs="Arial"/>
          <w:sz w:val="24"/>
          <w:szCs w:val="24"/>
        </w:rPr>
        <w:t xml:space="preserve"> y “</w:t>
      </w:r>
      <w:proofErr w:type="spellStart"/>
      <w:r>
        <w:rPr>
          <w:rFonts w:ascii="Arial" w:hAnsi="Arial" w:cs="Arial"/>
          <w:b/>
          <w:bCs/>
          <w:sz w:val="24"/>
          <w:szCs w:val="24"/>
        </w:rPr>
        <w:t>Mundialito</w:t>
      </w:r>
      <w:proofErr w:type="spellEnd"/>
      <w:r>
        <w:rPr>
          <w:rFonts w:ascii="Arial" w:hAnsi="Arial" w:cs="Arial"/>
          <w:sz w:val="24"/>
          <w:szCs w:val="24"/>
        </w:rPr>
        <w:t xml:space="preserve">”, de Sebastián </w:t>
      </w:r>
      <w:proofErr w:type="spellStart"/>
      <w:r>
        <w:rPr>
          <w:rFonts w:ascii="Arial" w:hAnsi="Arial" w:cs="Arial"/>
          <w:sz w:val="24"/>
          <w:szCs w:val="24"/>
        </w:rPr>
        <w:t>Bednarik</w:t>
      </w:r>
      <w:proofErr w:type="spellEnd"/>
      <w:r>
        <w:rPr>
          <w:rFonts w:ascii="Arial" w:hAnsi="Arial" w:cs="Arial"/>
          <w:sz w:val="24"/>
          <w:szCs w:val="24"/>
        </w:rPr>
        <w:t>. También fue responsable</w:t>
      </w:r>
      <w:r>
        <w:rPr>
          <w:rFonts w:ascii="Arial" w:hAnsi="Arial" w:cs="Arial"/>
          <w:b/>
          <w:bCs/>
          <w:sz w:val="24"/>
          <w:szCs w:val="24"/>
        </w:rPr>
        <w:t xml:space="preserve"> </w:t>
      </w:r>
      <w:r>
        <w:rPr>
          <w:rFonts w:ascii="Arial" w:hAnsi="Arial" w:cs="Arial"/>
          <w:sz w:val="24"/>
          <w:szCs w:val="24"/>
        </w:rPr>
        <w:t>del sonido, montaje y postproducción de imagen y sonido de “</w:t>
      </w:r>
      <w:r>
        <w:rPr>
          <w:rFonts w:ascii="Arial" w:hAnsi="Arial" w:cs="Arial"/>
          <w:b/>
          <w:bCs/>
          <w:sz w:val="24"/>
          <w:szCs w:val="24"/>
        </w:rPr>
        <w:t>Tan desparejas</w:t>
      </w:r>
      <w:r>
        <w:rPr>
          <w:rFonts w:ascii="Arial" w:hAnsi="Arial" w:cs="Arial"/>
          <w:sz w:val="24"/>
          <w:szCs w:val="24"/>
        </w:rPr>
        <w:t>”, ficción</w:t>
      </w:r>
      <w:r>
        <w:rPr>
          <w:rFonts w:ascii="Arial" w:hAnsi="Arial" w:cs="Arial"/>
          <w:b/>
          <w:bCs/>
          <w:sz w:val="24"/>
          <w:szCs w:val="24"/>
        </w:rPr>
        <w:t xml:space="preserve"> </w:t>
      </w:r>
      <w:r>
        <w:rPr>
          <w:rFonts w:ascii="Arial" w:hAnsi="Arial" w:cs="Arial"/>
          <w:sz w:val="24"/>
          <w:szCs w:val="24"/>
        </w:rPr>
        <w:t xml:space="preserve">televisiva de </w:t>
      </w:r>
      <w:proofErr w:type="spellStart"/>
      <w:r>
        <w:rPr>
          <w:rFonts w:ascii="Arial" w:hAnsi="Arial" w:cs="Arial"/>
          <w:sz w:val="24"/>
          <w:szCs w:val="24"/>
        </w:rPr>
        <w:t>Brummell</w:t>
      </w:r>
      <w:proofErr w:type="spellEnd"/>
      <w:r>
        <w:rPr>
          <w:rFonts w:ascii="Arial" w:hAnsi="Arial" w:cs="Arial"/>
          <w:sz w:val="24"/>
          <w:szCs w:val="24"/>
        </w:rPr>
        <w:t xml:space="preserve"> </w:t>
      </w:r>
      <w:proofErr w:type="spellStart"/>
      <w:r>
        <w:rPr>
          <w:rFonts w:ascii="Arial" w:hAnsi="Arial" w:cs="Arial"/>
          <w:sz w:val="24"/>
          <w:szCs w:val="24"/>
        </w:rPr>
        <w:t>Pommerenck</w:t>
      </w:r>
      <w:proofErr w:type="spellEnd"/>
      <w:r>
        <w:rPr>
          <w:rFonts w:ascii="Arial" w:hAnsi="Arial" w:cs="Arial"/>
          <w:sz w:val="24"/>
          <w:szCs w:val="24"/>
        </w:rPr>
        <w:t xml:space="preserve">, </w:t>
      </w:r>
      <w:r>
        <w:rPr>
          <w:rFonts w:ascii="Arial" w:hAnsi="Arial" w:cs="Arial"/>
          <w:b/>
          <w:bCs/>
          <w:sz w:val="24"/>
          <w:szCs w:val="24"/>
        </w:rPr>
        <w:t xml:space="preserve">“El preso”, </w:t>
      </w:r>
      <w:r>
        <w:rPr>
          <w:rFonts w:ascii="Arial" w:hAnsi="Arial" w:cs="Arial"/>
          <w:sz w:val="24"/>
          <w:szCs w:val="24"/>
        </w:rPr>
        <w:t>documental de Ana Tipa y “</w:t>
      </w:r>
      <w:r>
        <w:rPr>
          <w:rFonts w:ascii="Arial" w:hAnsi="Arial" w:cs="Arial"/>
          <w:b/>
          <w:bCs/>
          <w:sz w:val="24"/>
          <w:szCs w:val="24"/>
        </w:rPr>
        <w:t>Chico Ferry</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 xml:space="preserve">documental de Federico </w:t>
      </w:r>
      <w:proofErr w:type="spellStart"/>
      <w:r>
        <w:rPr>
          <w:rFonts w:ascii="Arial" w:hAnsi="Arial" w:cs="Arial"/>
          <w:sz w:val="24"/>
          <w:szCs w:val="24"/>
        </w:rPr>
        <w:t>Beltramelli</w:t>
      </w:r>
      <w:proofErr w:type="spellEnd"/>
      <w:r>
        <w:rPr>
          <w:rFonts w:ascii="Arial" w:hAnsi="Arial" w:cs="Arial"/>
          <w:sz w:val="24"/>
          <w:szCs w:val="24"/>
        </w:rPr>
        <w:t>.</w:t>
      </w:r>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t>Ha sido responsable de la coordinación de postproducción y recursos técnicos del largo de animación “</w:t>
      </w:r>
      <w:proofErr w:type="spellStart"/>
      <w:r>
        <w:rPr>
          <w:rFonts w:ascii="Arial" w:hAnsi="Arial" w:cs="Arial"/>
          <w:b/>
          <w:bCs/>
          <w:sz w:val="24"/>
          <w:szCs w:val="24"/>
        </w:rPr>
        <w:t>Selkirk</w:t>
      </w:r>
      <w:proofErr w:type="spellEnd"/>
      <w:r>
        <w:rPr>
          <w:rFonts w:ascii="Arial" w:hAnsi="Arial" w:cs="Arial"/>
          <w:sz w:val="24"/>
          <w:szCs w:val="24"/>
        </w:rPr>
        <w:t xml:space="preserve">” de Walter </w:t>
      </w:r>
      <w:proofErr w:type="spellStart"/>
      <w:r>
        <w:rPr>
          <w:rFonts w:ascii="Arial" w:hAnsi="Arial" w:cs="Arial"/>
          <w:sz w:val="24"/>
          <w:szCs w:val="24"/>
        </w:rPr>
        <w:t>Tournier</w:t>
      </w:r>
      <w:proofErr w:type="spellEnd"/>
      <w:r>
        <w:rPr>
          <w:rFonts w:ascii="Arial" w:hAnsi="Arial" w:cs="Arial"/>
          <w:sz w:val="24"/>
          <w:szCs w:val="24"/>
        </w:rPr>
        <w:t>, y de la edición y postproducción de sus series de animación “</w:t>
      </w:r>
      <w:r>
        <w:rPr>
          <w:rFonts w:ascii="Arial" w:hAnsi="Arial" w:cs="Arial"/>
          <w:b/>
          <w:bCs/>
          <w:sz w:val="24"/>
          <w:szCs w:val="24"/>
        </w:rPr>
        <w:t>Mi familia</w:t>
      </w:r>
      <w:r>
        <w:rPr>
          <w:rFonts w:ascii="Arial" w:hAnsi="Arial" w:cs="Arial"/>
          <w:sz w:val="24"/>
          <w:szCs w:val="24"/>
        </w:rPr>
        <w:t xml:space="preserve">” y </w:t>
      </w:r>
      <w:r>
        <w:rPr>
          <w:rFonts w:ascii="Arial" w:hAnsi="Arial" w:cs="Arial"/>
          <w:b/>
          <w:bCs/>
          <w:sz w:val="24"/>
          <w:szCs w:val="24"/>
        </w:rPr>
        <w:t>“</w:t>
      </w:r>
      <w:proofErr w:type="spellStart"/>
      <w:r>
        <w:rPr>
          <w:rFonts w:ascii="Arial" w:hAnsi="Arial" w:cs="Arial"/>
          <w:b/>
          <w:bCs/>
          <w:sz w:val="24"/>
          <w:szCs w:val="24"/>
        </w:rPr>
        <w:t>Tonky</w:t>
      </w:r>
      <w:proofErr w:type="spellEnd"/>
      <w:r>
        <w:rPr>
          <w:rFonts w:ascii="Arial" w:hAnsi="Arial" w:cs="Arial"/>
          <w:b/>
          <w:bCs/>
          <w:sz w:val="24"/>
          <w:szCs w:val="24"/>
        </w:rPr>
        <w:t>”</w:t>
      </w:r>
      <w:r>
        <w:rPr>
          <w:rFonts w:ascii="Arial" w:hAnsi="Arial" w:cs="Arial"/>
          <w:sz w:val="24"/>
          <w:szCs w:val="24"/>
        </w:rPr>
        <w:t>.</w:t>
      </w:r>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Realizó la postproducción de imagen de los documentales </w:t>
      </w:r>
      <w:r>
        <w:rPr>
          <w:rFonts w:ascii="Arial" w:hAnsi="Arial" w:cs="Arial"/>
          <w:b/>
          <w:bCs/>
          <w:sz w:val="24"/>
          <w:szCs w:val="24"/>
        </w:rPr>
        <w:t>“</w:t>
      </w:r>
      <w:proofErr w:type="spellStart"/>
      <w:r>
        <w:rPr>
          <w:rFonts w:ascii="Arial" w:hAnsi="Arial" w:cs="Arial"/>
          <w:b/>
          <w:bCs/>
          <w:sz w:val="24"/>
          <w:szCs w:val="24"/>
        </w:rPr>
        <w:t>Gods</w:t>
      </w:r>
      <w:proofErr w:type="spellEnd"/>
      <w:r>
        <w:rPr>
          <w:rFonts w:ascii="Arial" w:hAnsi="Arial" w:cs="Arial"/>
          <w:b/>
          <w:bCs/>
          <w:sz w:val="24"/>
          <w:szCs w:val="24"/>
        </w:rPr>
        <w:t xml:space="preserve"> and Kings”</w:t>
      </w:r>
      <w:r>
        <w:rPr>
          <w:rFonts w:ascii="Arial" w:hAnsi="Arial" w:cs="Arial"/>
          <w:sz w:val="24"/>
          <w:szCs w:val="24"/>
        </w:rPr>
        <w:t xml:space="preserve">, de </w:t>
      </w:r>
      <w:proofErr w:type="spellStart"/>
      <w:r>
        <w:rPr>
          <w:rFonts w:ascii="Arial" w:hAnsi="Arial" w:cs="Arial"/>
          <w:sz w:val="24"/>
          <w:szCs w:val="24"/>
        </w:rPr>
        <w:t>Robin</w:t>
      </w:r>
      <w:proofErr w:type="spellEnd"/>
      <w:r>
        <w:rPr>
          <w:rFonts w:ascii="Arial" w:hAnsi="Arial" w:cs="Arial"/>
          <w:sz w:val="24"/>
          <w:szCs w:val="24"/>
        </w:rPr>
        <w:t xml:space="preserve"> </w:t>
      </w:r>
      <w:proofErr w:type="spellStart"/>
      <w:r>
        <w:rPr>
          <w:rFonts w:ascii="Arial" w:hAnsi="Arial" w:cs="Arial"/>
          <w:sz w:val="24"/>
          <w:szCs w:val="24"/>
        </w:rPr>
        <w:t>Blotnik</w:t>
      </w:r>
      <w:proofErr w:type="spellEnd"/>
      <w:r>
        <w:rPr>
          <w:rFonts w:ascii="Arial" w:hAnsi="Arial" w:cs="Arial"/>
          <w:sz w:val="24"/>
          <w:szCs w:val="24"/>
        </w:rPr>
        <w:t xml:space="preserve"> (USA) y </w:t>
      </w:r>
      <w:r>
        <w:rPr>
          <w:rFonts w:ascii="Arial" w:hAnsi="Arial" w:cs="Arial"/>
          <w:b/>
          <w:bCs/>
          <w:sz w:val="24"/>
          <w:szCs w:val="24"/>
        </w:rPr>
        <w:t>“Aves de paso”</w:t>
      </w:r>
      <w:r>
        <w:rPr>
          <w:rFonts w:ascii="Arial" w:hAnsi="Arial" w:cs="Arial"/>
          <w:sz w:val="24"/>
          <w:szCs w:val="24"/>
        </w:rPr>
        <w:t xml:space="preserve">, de Rachel </w:t>
      </w:r>
      <w:proofErr w:type="spellStart"/>
      <w:r>
        <w:rPr>
          <w:rFonts w:ascii="Arial" w:hAnsi="Arial" w:cs="Arial"/>
          <w:sz w:val="24"/>
          <w:szCs w:val="24"/>
        </w:rPr>
        <w:t>Lears</w:t>
      </w:r>
      <w:proofErr w:type="spellEnd"/>
      <w:r>
        <w:rPr>
          <w:rFonts w:ascii="Arial" w:hAnsi="Arial" w:cs="Arial"/>
          <w:sz w:val="24"/>
          <w:szCs w:val="24"/>
        </w:rPr>
        <w:t xml:space="preserve"> (USA), el sonido del film </w:t>
      </w:r>
      <w:r>
        <w:rPr>
          <w:rFonts w:ascii="Arial" w:hAnsi="Arial" w:cs="Arial"/>
          <w:b/>
          <w:bCs/>
          <w:sz w:val="24"/>
          <w:szCs w:val="24"/>
        </w:rPr>
        <w:t>“Un</w:t>
      </w:r>
      <w:r>
        <w:rPr>
          <w:rFonts w:ascii="Arial" w:hAnsi="Arial" w:cs="Arial"/>
          <w:sz w:val="24"/>
          <w:szCs w:val="24"/>
        </w:rPr>
        <w:t xml:space="preserve"> </w:t>
      </w:r>
      <w:proofErr w:type="spellStart"/>
      <w:r>
        <w:rPr>
          <w:rFonts w:ascii="Arial" w:hAnsi="Arial" w:cs="Arial"/>
          <w:b/>
          <w:bCs/>
          <w:sz w:val="24"/>
          <w:szCs w:val="24"/>
        </w:rPr>
        <w:t>paradiso</w:t>
      </w:r>
      <w:proofErr w:type="spellEnd"/>
      <w:r>
        <w:rPr>
          <w:rFonts w:ascii="Arial" w:hAnsi="Arial" w:cs="Arial"/>
          <w:b/>
          <w:bCs/>
          <w:sz w:val="24"/>
          <w:szCs w:val="24"/>
        </w:rPr>
        <w:t xml:space="preserve"> per </w:t>
      </w:r>
      <w:proofErr w:type="spellStart"/>
      <w:r>
        <w:rPr>
          <w:rFonts w:ascii="Arial" w:hAnsi="Arial" w:cs="Arial"/>
          <w:b/>
          <w:bCs/>
          <w:sz w:val="24"/>
          <w:szCs w:val="24"/>
        </w:rPr>
        <w:t>due</w:t>
      </w:r>
      <w:proofErr w:type="spellEnd"/>
      <w:r>
        <w:rPr>
          <w:rFonts w:ascii="Arial" w:hAnsi="Arial" w:cs="Arial"/>
          <w:b/>
          <w:bCs/>
          <w:sz w:val="24"/>
          <w:szCs w:val="24"/>
        </w:rPr>
        <w:t>”</w:t>
      </w:r>
      <w:r>
        <w:rPr>
          <w:rFonts w:ascii="Arial" w:hAnsi="Arial" w:cs="Arial"/>
          <w:sz w:val="24"/>
          <w:szCs w:val="24"/>
        </w:rPr>
        <w:t xml:space="preserve">, dirigido por </w:t>
      </w:r>
      <w:proofErr w:type="spellStart"/>
      <w:r>
        <w:rPr>
          <w:rFonts w:ascii="Arial" w:hAnsi="Arial" w:cs="Arial"/>
          <w:sz w:val="24"/>
          <w:szCs w:val="24"/>
        </w:rPr>
        <w:t>Pier</w:t>
      </w:r>
      <w:proofErr w:type="spellEnd"/>
      <w:r>
        <w:rPr>
          <w:rFonts w:ascii="Arial" w:hAnsi="Arial" w:cs="Arial"/>
          <w:sz w:val="24"/>
          <w:szCs w:val="24"/>
        </w:rPr>
        <w:t xml:space="preserve"> </w:t>
      </w:r>
      <w:proofErr w:type="spellStart"/>
      <w:r>
        <w:rPr>
          <w:rFonts w:ascii="Arial" w:hAnsi="Arial" w:cs="Arial"/>
          <w:sz w:val="24"/>
          <w:szCs w:val="24"/>
        </w:rPr>
        <w:t>Belloni</w:t>
      </w:r>
      <w:proofErr w:type="spellEnd"/>
      <w:r>
        <w:rPr>
          <w:rFonts w:ascii="Arial" w:hAnsi="Arial" w:cs="Arial"/>
          <w:sz w:val="24"/>
          <w:szCs w:val="24"/>
        </w:rPr>
        <w:t xml:space="preserve"> (coproducción Uruguay – Italia) y del film “</w:t>
      </w:r>
      <w:r>
        <w:rPr>
          <w:rFonts w:ascii="Arial" w:hAnsi="Arial" w:cs="Arial"/>
          <w:b/>
          <w:bCs/>
          <w:sz w:val="24"/>
          <w:szCs w:val="24"/>
        </w:rPr>
        <w:t>14</w:t>
      </w:r>
      <w:r>
        <w:rPr>
          <w:rFonts w:ascii="Arial" w:hAnsi="Arial" w:cs="Arial"/>
          <w:sz w:val="24"/>
          <w:szCs w:val="24"/>
        </w:rPr>
        <w:t xml:space="preserve"> </w:t>
      </w:r>
      <w:proofErr w:type="spellStart"/>
      <w:r>
        <w:rPr>
          <w:rFonts w:ascii="Arial" w:hAnsi="Arial" w:cs="Arial"/>
          <w:b/>
          <w:bCs/>
          <w:sz w:val="24"/>
          <w:szCs w:val="24"/>
        </w:rPr>
        <w:t>days</w:t>
      </w:r>
      <w:proofErr w:type="spellEnd"/>
      <w:r>
        <w:rPr>
          <w:rFonts w:ascii="Arial" w:hAnsi="Arial" w:cs="Arial"/>
          <w:b/>
          <w:bCs/>
          <w:sz w:val="24"/>
          <w:szCs w:val="24"/>
        </w:rPr>
        <w:t xml:space="preserve"> in </w:t>
      </w:r>
      <w:proofErr w:type="spellStart"/>
      <w:r>
        <w:rPr>
          <w:rFonts w:ascii="Arial" w:hAnsi="Arial" w:cs="Arial"/>
          <w:b/>
          <w:bCs/>
          <w:sz w:val="24"/>
          <w:szCs w:val="24"/>
        </w:rPr>
        <w:t>paradise</w:t>
      </w:r>
      <w:proofErr w:type="spellEnd"/>
      <w:r>
        <w:rPr>
          <w:rFonts w:ascii="Arial" w:hAnsi="Arial" w:cs="Arial"/>
          <w:sz w:val="24"/>
          <w:szCs w:val="24"/>
        </w:rPr>
        <w:t>”, de Bill Marks (coproducción Uruguay-Canadá).</w:t>
      </w:r>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t>Tuvo a su cargo la dirección de sonido del film “</w:t>
      </w:r>
      <w:r>
        <w:rPr>
          <w:rFonts w:ascii="Arial" w:hAnsi="Arial" w:cs="Arial"/>
          <w:b/>
          <w:bCs/>
          <w:sz w:val="24"/>
          <w:szCs w:val="24"/>
        </w:rPr>
        <w:t>El baño del Papa</w:t>
      </w:r>
      <w:r>
        <w:rPr>
          <w:rFonts w:ascii="Arial" w:hAnsi="Arial" w:cs="Arial"/>
          <w:sz w:val="24"/>
          <w:szCs w:val="24"/>
        </w:rPr>
        <w:t>” de Enrique</w:t>
      </w:r>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Fernández y César </w:t>
      </w:r>
      <w:proofErr w:type="spellStart"/>
      <w:r>
        <w:rPr>
          <w:rFonts w:ascii="Arial" w:hAnsi="Arial" w:cs="Arial"/>
          <w:sz w:val="24"/>
          <w:szCs w:val="24"/>
        </w:rPr>
        <w:t>Charlone</w:t>
      </w:r>
      <w:proofErr w:type="spellEnd"/>
      <w:r>
        <w:rPr>
          <w:rFonts w:ascii="Arial" w:hAnsi="Arial" w:cs="Arial"/>
          <w:sz w:val="24"/>
          <w:szCs w:val="24"/>
        </w:rPr>
        <w:t xml:space="preserve"> y de “</w:t>
      </w:r>
      <w:r>
        <w:rPr>
          <w:rFonts w:ascii="Arial" w:hAnsi="Arial" w:cs="Arial"/>
          <w:b/>
          <w:bCs/>
          <w:sz w:val="24"/>
          <w:szCs w:val="24"/>
        </w:rPr>
        <w:t>Hit</w:t>
      </w:r>
      <w:r>
        <w:rPr>
          <w:rFonts w:ascii="Arial" w:hAnsi="Arial" w:cs="Arial"/>
          <w:sz w:val="24"/>
          <w:szCs w:val="24"/>
        </w:rPr>
        <w:t xml:space="preserve">” de Claudia </w:t>
      </w:r>
      <w:proofErr w:type="spellStart"/>
      <w:r>
        <w:rPr>
          <w:rFonts w:ascii="Arial" w:hAnsi="Arial" w:cs="Arial"/>
          <w:sz w:val="24"/>
          <w:szCs w:val="24"/>
        </w:rPr>
        <w:t>Abend</w:t>
      </w:r>
      <w:proofErr w:type="spellEnd"/>
      <w:r>
        <w:rPr>
          <w:rFonts w:ascii="Arial" w:hAnsi="Arial" w:cs="Arial"/>
          <w:sz w:val="24"/>
          <w:szCs w:val="24"/>
        </w:rPr>
        <w:t xml:space="preserve"> y Adriana </w:t>
      </w:r>
      <w:proofErr w:type="spellStart"/>
      <w:r>
        <w:rPr>
          <w:rFonts w:ascii="Arial" w:hAnsi="Arial" w:cs="Arial"/>
          <w:sz w:val="24"/>
          <w:szCs w:val="24"/>
        </w:rPr>
        <w:t>Loeff</w:t>
      </w:r>
      <w:proofErr w:type="spellEnd"/>
      <w:r>
        <w:rPr>
          <w:rFonts w:ascii="Arial" w:hAnsi="Arial" w:cs="Arial"/>
          <w:sz w:val="24"/>
          <w:szCs w:val="24"/>
        </w:rPr>
        <w:t>, el sonido, edición y postproducción de “</w:t>
      </w:r>
      <w:r>
        <w:rPr>
          <w:rFonts w:ascii="Arial" w:hAnsi="Arial" w:cs="Arial"/>
          <w:b/>
          <w:bCs/>
          <w:sz w:val="24"/>
          <w:szCs w:val="24"/>
        </w:rPr>
        <w:t xml:space="preserve">Dos </w:t>
      </w:r>
      <w:proofErr w:type="spellStart"/>
      <w:r>
        <w:rPr>
          <w:rFonts w:ascii="Arial" w:hAnsi="Arial" w:cs="Arial"/>
          <w:b/>
          <w:bCs/>
          <w:sz w:val="24"/>
          <w:szCs w:val="24"/>
        </w:rPr>
        <w:t>Hítleres</w:t>
      </w:r>
      <w:proofErr w:type="spellEnd"/>
      <w:r>
        <w:rPr>
          <w:rFonts w:ascii="Arial" w:hAnsi="Arial" w:cs="Arial"/>
          <w:sz w:val="24"/>
          <w:szCs w:val="24"/>
        </w:rPr>
        <w:t>”, de Ana Tipa, la postproducción de sonido de “</w:t>
      </w:r>
      <w:r>
        <w:rPr>
          <w:rFonts w:ascii="Arial" w:hAnsi="Arial" w:cs="Arial"/>
          <w:b/>
          <w:bCs/>
          <w:sz w:val="24"/>
          <w:szCs w:val="24"/>
        </w:rPr>
        <w:t>Estela</w:t>
      </w:r>
      <w:r>
        <w:rPr>
          <w:rFonts w:ascii="Arial" w:hAnsi="Arial" w:cs="Arial"/>
          <w:sz w:val="24"/>
          <w:szCs w:val="24"/>
        </w:rPr>
        <w:t xml:space="preserve">”, dirigida por Silvia di </w:t>
      </w:r>
      <w:proofErr w:type="spellStart"/>
      <w:r>
        <w:rPr>
          <w:rFonts w:ascii="Arial" w:hAnsi="Arial" w:cs="Arial"/>
          <w:sz w:val="24"/>
          <w:szCs w:val="24"/>
        </w:rPr>
        <w:t>Florio</w:t>
      </w:r>
      <w:proofErr w:type="spellEnd"/>
      <w:r>
        <w:rPr>
          <w:rFonts w:ascii="Arial" w:hAnsi="Arial" w:cs="Arial"/>
          <w:sz w:val="24"/>
          <w:szCs w:val="24"/>
        </w:rPr>
        <w:t xml:space="preserve"> y Walter </w:t>
      </w:r>
      <w:proofErr w:type="spellStart"/>
      <w:r>
        <w:rPr>
          <w:rFonts w:ascii="Arial" w:hAnsi="Arial" w:cs="Arial"/>
          <w:sz w:val="24"/>
          <w:szCs w:val="24"/>
        </w:rPr>
        <w:t>Goobar</w:t>
      </w:r>
      <w:proofErr w:type="spellEnd"/>
      <w:r>
        <w:rPr>
          <w:rFonts w:ascii="Arial" w:hAnsi="Arial" w:cs="Arial"/>
          <w:sz w:val="24"/>
          <w:szCs w:val="24"/>
        </w:rPr>
        <w:t xml:space="preserve"> y el sonido de “</w:t>
      </w:r>
      <w:r>
        <w:rPr>
          <w:rFonts w:ascii="Arial" w:hAnsi="Arial" w:cs="Arial"/>
          <w:b/>
          <w:bCs/>
          <w:sz w:val="24"/>
          <w:szCs w:val="24"/>
        </w:rPr>
        <w:t>La oveja negra</w:t>
      </w:r>
      <w:r>
        <w:rPr>
          <w:rFonts w:ascii="Arial" w:hAnsi="Arial" w:cs="Arial"/>
          <w:sz w:val="24"/>
          <w:szCs w:val="24"/>
        </w:rPr>
        <w:t>”, comedia televisiva en 13 capítulos.</w:t>
      </w:r>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t>También son suyas la dirección de sonido del film “</w:t>
      </w:r>
      <w:r>
        <w:rPr>
          <w:rFonts w:ascii="Arial" w:hAnsi="Arial" w:cs="Arial"/>
          <w:b/>
          <w:bCs/>
          <w:sz w:val="24"/>
          <w:szCs w:val="24"/>
        </w:rPr>
        <w:t>Alma Mater</w:t>
      </w:r>
      <w:r>
        <w:rPr>
          <w:rFonts w:ascii="Arial" w:hAnsi="Arial" w:cs="Arial"/>
          <w:sz w:val="24"/>
          <w:szCs w:val="24"/>
        </w:rPr>
        <w:t xml:space="preserve">” de </w:t>
      </w:r>
      <w:proofErr w:type="spellStart"/>
      <w:r>
        <w:rPr>
          <w:rFonts w:ascii="Arial" w:hAnsi="Arial" w:cs="Arial"/>
          <w:sz w:val="24"/>
          <w:szCs w:val="24"/>
        </w:rPr>
        <w:t>Alvaro</w:t>
      </w:r>
      <w:proofErr w:type="spellEnd"/>
      <w:r>
        <w:rPr>
          <w:rFonts w:ascii="Arial" w:hAnsi="Arial" w:cs="Arial"/>
          <w:sz w:val="24"/>
          <w:szCs w:val="24"/>
        </w:rPr>
        <w:t xml:space="preserve"> </w:t>
      </w:r>
      <w:proofErr w:type="spellStart"/>
      <w:r>
        <w:rPr>
          <w:rFonts w:ascii="Arial" w:hAnsi="Arial" w:cs="Arial"/>
          <w:sz w:val="24"/>
          <w:szCs w:val="24"/>
        </w:rPr>
        <w:t>Buela</w:t>
      </w:r>
      <w:proofErr w:type="spellEnd"/>
      <w:r>
        <w:rPr>
          <w:rFonts w:ascii="Arial" w:hAnsi="Arial" w:cs="Arial"/>
          <w:sz w:val="24"/>
          <w:szCs w:val="24"/>
        </w:rPr>
        <w:t xml:space="preserve"> y la postproducción de sonido del film argentino “</w:t>
      </w:r>
      <w:r>
        <w:rPr>
          <w:rFonts w:ascii="Arial" w:hAnsi="Arial" w:cs="Arial"/>
          <w:b/>
          <w:bCs/>
          <w:sz w:val="24"/>
          <w:szCs w:val="24"/>
        </w:rPr>
        <w:t>Raúl Barboza, el sentimiento de abrazar</w:t>
      </w:r>
      <w:r>
        <w:rPr>
          <w:rFonts w:ascii="Arial" w:hAnsi="Arial" w:cs="Arial"/>
          <w:sz w:val="24"/>
          <w:szCs w:val="24"/>
        </w:rPr>
        <w:t xml:space="preserve">” de Silvia Di </w:t>
      </w:r>
      <w:proofErr w:type="spellStart"/>
      <w:r>
        <w:rPr>
          <w:rFonts w:ascii="Arial" w:hAnsi="Arial" w:cs="Arial"/>
          <w:sz w:val="24"/>
          <w:szCs w:val="24"/>
        </w:rPr>
        <w:t>Florio</w:t>
      </w:r>
      <w:proofErr w:type="spellEnd"/>
      <w:r>
        <w:rPr>
          <w:rFonts w:ascii="Arial" w:hAnsi="Arial" w:cs="Arial"/>
          <w:sz w:val="24"/>
          <w:szCs w:val="24"/>
        </w:rPr>
        <w:t>. Por éste último fue premiado por la Asociación de Cronistas Cinematográficos de la República Argentina con el Cóndor de Plata a mejor sonido de una producción argentina del año 2003.</w:t>
      </w:r>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t>Sus anteriores trabajos incluyen la postproducción de imagen y sonido del largo</w:t>
      </w:r>
    </w:p>
    <w:p w:rsidR="00FE4723" w:rsidRDefault="00FE4723" w:rsidP="00FE4723">
      <w:pPr>
        <w:autoSpaceDE w:val="0"/>
        <w:autoSpaceDN w:val="0"/>
        <w:adjustRightInd w:val="0"/>
        <w:spacing w:after="0" w:line="240" w:lineRule="auto"/>
        <w:rPr>
          <w:rFonts w:ascii="Arial" w:hAnsi="Arial" w:cs="Arial"/>
          <w:b/>
          <w:bCs/>
          <w:sz w:val="24"/>
          <w:szCs w:val="24"/>
        </w:rPr>
      </w:pPr>
      <w:r>
        <w:rPr>
          <w:rFonts w:ascii="Arial" w:hAnsi="Arial" w:cs="Arial"/>
          <w:sz w:val="24"/>
          <w:szCs w:val="24"/>
        </w:rPr>
        <w:t xml:space="preserve">documental </w:t>
      </w:r>
      <w:r>
        <w:rPr>
          <w:rFonts w:ascii="Arial" w:hAnsi="Arial" w:cs="Arial"/>
          <w:b/>
          <w:bCs/>
          <w:sz w:val="24"/>
          <w:szCs w:val="24"/>
        </w:rPr>
        <w:t xml:space="preserve">Aparte </w:t>
      </w:r>
      <w:r>
        <w:rPr>
          <w:rFonts w:ascii="Arial" w:hAnsi="Arial" w:cs="Arial"/>
          <w:sz w:val="24"/>
          <w:szCs w:val="24"/>
        </w:rPr>
        <w:t xml:space="preserve">de Mario </w:t>
      </w:r>
      <w:proofErr w:type="spellStart"/>
      <w:r>
        <w:rPr>
          <w:rFonts w:ascii="Arial" w:hAnsi="Arial" w:cs="Arial"/>
          <w:sz w:val="24"/>
          <w:szCs w:val="24"/>
        </w:rPr>
        <w:t>Handler</w:t>
      </w:r>
      <w:proofErr w:type="spellEnd"/>
      <w:r>
        <w:rPr>
          <w:rFonts w:ascii="Arial" w:hAnsi="Arial" w:cs="Arial"/>
          <w:sz w:val="24"/>
          <w:szCs w:val="24"/>
        </w:rPr>
        <w:t xml:space="preserve">; la edición de </w:t>
      </w:r>
      <w:r>
        <w:rPr>
          <w:rFonts w:ascii="Arial" w:hAnsi="Arial" w:cs="Arial"/>
          <w:b/>
          <w:bCs/>
          <w:sz w:val="24"/>
          <w:szCs w:val="24"/>
        </w:rPr>
        <w:t>Corazón de Fuego (</w:t>
      </w:r>
      <w:proofErr w:type="spellStart"/>
      <w:r>
        <w:rPr>
          <w:rFonts w:ascii="Arial" w:hAnsi="Arial" w:cs="Arial"/>
          <w:b/>
          <w:bCs/>
          <w:sz w:val="24"/>
          <w:szCs w:val="24"/>
        </w:rPr>
        <w:t>aka</w:t>
      </w:r>
      <w:proofErr w:type="spellEnd"/>
      <w:r>
        <w:rPr>
          <w:rFonts w:ascii="Arial" w:hAnsi="Arial" w:cs="Arial"/>
          <w:b/>
          <w:bCs/>
          <w:sz w:val="24"/>
          <w:szCs w:val="24"/>
        </w:rPr>
        <w:t xml:space="preserve"> El último tren) </w:t>
      </w:r>
      <w:r>
        <w:rPr>
          <w:rFonts w:ascii="Arial" w:hAnsi="Arial" w:cs="Arial"/>
          <w:sz w:val="24"/>
          <w:szCs w:val="24"/>
        </w:rPr>
        <w:t xml:space="preserve">de Diego </w:t>
      </w:r>
      <w:proofErr w:type="spellStart"/>
      <w:r>
        <w:rPr>
          <w:rFonts w:ascii="Arial" w:hAnsi="Arial" w:cs="Arial"/>
          <w:sz w:val="24"/>
          <w:szCs w:val="24"/>
        </w:rPr>
        <w:t>Arsuaga</w:t>
      </w:r>
      <w:proofErr w:type="spellEnd"/>
      <w:r>
        <w:rPr>
          <w:rFonts w:ascii="Arial" w:hAnsi="Arial" w:cs="Arial"/>
          <w:sz w:val="24"/>
          <w:szCs w:val="24"/>
        </w:rPr>
        <w:t xml:space="preserve"> y </w:t>
      </w:r>
      <w:r>
        <w:rPr>
          <w:rFonts w:ascii="Arial" w:hAnsi="Arial" w:cs="Arial"/>
          <w:b/>
          <w:bCs/>
          <w:sz w:val="24"/>
          <w:szCs w:val="24"/>
        </w:rPr>
        <w:t xml:space="preserve">En la puta vida </w:t>
      </w:r>
      <w:r>
        <w:rPr>
          <w:rFonts w:ascii="Arial" w:hAnsi="Arial" w:cs="Arial"/>
          <w:sz w:val="24"/>
          <w:szCs w:val="24"/>
        </w:rPr>
        <w:t>de Beatriz Flores Silva; edición, post-producción y</w:t>
      </w:r>
      <w:r>
        <w:rPr>
          <w:rFonts w:ascii="Arial" w:hAnsi="Arial" w:cs="Arial"/>
          <w:b/>
          <w:bCs/>
          <w:sz w:val="24"/>
          <w:szCs w:val="24"/>
        </w:rPr>
        <w:t xml:space="preserve"> </w:t>
      </w:r>
      <w:r>
        <w:rPr>
          <w:rFonts w:ascii="Arial" w:hAnsi="Arial" w:cs="Arial"/>
          <w:sz w:val="24"/>
          <w:szCs w:val="24"/>
        </w:rPr>
        <w:t xml:space="preserve">dirección de sonido de los films </w:t>
      </w:r>
      <w:r>
        <w:rPr>
          <w:rFonts w:ascii="Arial" w:hAnsi="Arial" w:cs="Arial"/>
          <w:b/>
          <w:bCs/>
          <w:sz w:val="24"/>
          <w:szCs w:val="24"/>
        </w:rPr>
        <w:t xml:space="preserve">El Viñedo </w:t>
      </w:r>
      <w:r>
        <w:rPr>
          <w:rFonts w:ascii="Arial" w:hAnsi="Arial" w:cs="Arial"/>
          <w:sz w:val="24"/>
          <w:szCs w:val="24"/>
        </w:rPr>
        <w:t xml:space="preserve">de Esteban Schroeder, </w:t>
      </w:r>
      <w:r>
        <w:rPr>
          <w:rFonts w:ascii="Arial" w:hAnsi="Arial" w:cs="Arial"/>
          <w:b/>
          <w:bCs/>
          <w:sz w:val="24"/>
          <w:szCs w:val="24"/>
        </w:rPr>
        <w:t xml:space="preserve">Llamada para un cartero </w:t>
      </w:r>
      <w:r>
        <w:rPr>
          <w:rFonts w:ascii="Arial" w:hAnsi="Arial" w:cs="Arial"/>
          <w:sz w:val="24"/>
          <w:szCs w:val="24"/>
        </w:rPr>
        <w:t xml:space="preserve">de </w:t>
      </w:r>
      <w:proofErr w:type="spellStart"/>
      <w:r>
        <w:rPr>
          <w:rFonts w:ascii="Arial" w:hAnsi="Arial" w:cs="Arial"/>
          <w:sz w:val="24"/>
          <w:szCs w:val="24"/>
        </w:rPr>
        <w:t>Brummell</w:t>
      </w:r>
      <w:proofErr w:type="spellEnd"/>
      <w:r>
        <w:rPr>
          <w:rFonts w:ascii="Arial" w:hAnsi="Arial" w:cs="Arial"/>
          <w:sz w:val="24"/>
          <w:szCs w:val="24"/>
        </w:rPr>
        <w:t xml:space="preserve"> </w:t>
      </w:r>
      <w:proofErr w:type="spellStart"/>
      <w:r>
        <w:rPr>
          <w:rFonts w:ascii="Arial" w:hAnsi="Arial" w:cs="Arial"/>
          <w:sz w:val="24"/>
          <w:szCs w:val="24"/>
        </w:rPr>
        <w:t>Pommerenck</w:t>
      </w:r>
      <w:proofErr w:type="spellEnd"/>
      <w:r>
        <w:rPr>
          <w:rFonts w:ascii="Arial" w:hAnsi="Arial" w:cs="Arial"/>
          <w:sz w:val="24"/>
          <w:szCs w:val="24"/>
        </w:rPr>
        <w:t xml:space="preserve">, </w:t>
      </w:r>
      <w:r>
        <w:rPr>
          <w:rFonts w:ascii="Arial" w:hAnsi="Arial" w:cs="Arial"/>
          <w:b/>
          <w:bCs/>
          <w:sz w:val="24"/>
          <w:szCs w:val="24"/>
        </w:rPr>
        <w:t xml:space="preserve">Mala Racha </w:t>
      </w:r>
      <w:r>
        <w:rPr>
          <w:rFonts w:ascii="Arial" w:hAnsi="Arial" w:cs="Arial"/>
          <w:sz w:val="24"/>
          <w:szCs w:val="24"/>
        </w:rPr>
        <w:t xml:space="preserve">de Daniela </w:t>
      </w:r>
      <w:proofErr w:type="spellStart"/>
      <w:r>
        <w:rPr>
          <w:rFonts w:ascii="Arial" w:hAnsi="Arial" w:cs="Arial"/>
          <w:sz w:val="24"/>
          <w:szCs w:val="24"/>
        </w:rPr>
        <w:t>Speranza</w:t>
      </w:r>
      <w:proofErr w:type="spellEnd"/>
      <w:r>
        <w:rPr>
          <w:rFonts w:ascii="Arial" w:hAnsi="Arial" w:cs="Arial"/>
          <w:sz w:val="24"/>
          <w:szCs w:val="24"/>
        </w:rPr>
        <w:t xml:space="preserve"> y </w:t>
      </w:r>
      <w:r>
        <w:rPr>
          <w:rFonts w:ascii="Arial" w:hAnsi="Arial" w:cs="Arial"/>
          <w:b/>
          <w:bCs/>
          <w:sz w:val="24"/>
          <w:szCs w:val="24"/>
        </w:rPr>
        <w:t xml:space="preserve">Otario </w:t>
      </w:r>
      <w:r>
        <w:rPr>
          <w:rFonts w:ascii="Arial" w:hAnsi="Arial" w:cs="Arial"/>
          <w:sz w:val="24"/>
          <w:szCs w:val="24"/>
        </w:rPr>
        <w:t xml:space="preserve">de Diego </w:t>
      </w:r>
      <w:proofErr w:type="spellStart"/>
      <w:r>
        <w:rPr>
          <w:rFonts w:ascii="Arial" w:hAnsi="Arial" w:cs="Arial"/>
          <w:sz w:val="24"/>
          <w:szCs w:val="24"/>
        </w:rPr>
        <w:t>Arsuaga</w:t>
      </w:r>
      <w:proofErr w:type="spellEnd"/>
      <w:r>
        <w:rPr>
          <w:rFonts w:ascii="Arial" w:hAnsi="Arial" w:cs="Arial"/>
          <w:sz w:val="24"/>
          <w:szCs w:val="24"/>
        </w:rPr>
        <w:t>.</w:t>
      </w:r>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Participó en </w:t>
      </w:r>
      <w:proofErr w:type="spellStart"/>
      <w:r>
        <w:rPr>
          <w:rFonts w:ascii="Arial" w:hAnsi="Arial" w:cs="Arial"/>
          <w:b/>
          <w:bCs/>
          <w:sz w:val="24"/>
          <w:szCs w:val="24"/>
        </w:rPr>
        <w:t>Memories</w:t>
      </w:r>
      <w:proofErr w:type="spellEnd"/>
      <w:r>
        <w:rPr>
          <w:rFonts w:ascii="Arial" w:hAnsi="Arial" w:cs="Arial"/>
          <w:b/>
          <w:bCs/>
          <w:sz w:val="24"/>
          <w:szCs w:val="24"/>
        </w:rPr>
        <w:t xml:space="preserve"> of </w:t>
      </w:r>
      <w:proofErr w:type="spellStart"/>
      <w:r>
        <w:rPr>
          <w:rFonts w:ascii="Arial" w:hAnsi="Arial" w:cs="Arial"/>
          <w:b/>
          <w:bCs/>
          <w:sz w:val="24"/>
          <w:szCs w:val="24"/>
        </w:rPr>
        <w:t>fire</w:t>
      </w:r>
      <w:proofErr w:type="spellEnd"/>
      <w:r>
        <w:rPr>
          <w:rFonts w:ascii="Arial" w:hAnsi="Arial" w:cs="Arial"/>
          <w:b/>
          <w:bCs/>
          <w:sz w:val="24"/>
          <w:szCs w:val="24"/>
        </w:rPr>
        <w:t xml:space="preserve"> </w:t>
      </w:r>
      <w:r>
        <w:rPr>
          <w:rFonts w:ascii="Arial" w:hAnsi="Arial" w:cs="Arial"/>
          <w:sz w:val="24"/>
          <w:szCs w:val="24"/>
        </w:rPr>
        <w:t>(1992, sonido, sobre Eduardo Galeano para la serie "</w:t>
      </w:r>
      <w:proofErr w:type="spellStart"/>
      <w:r>
        <w:rPr>
          <w:rFonts w:ascii="Arial" w:hAnsi="Arial" w:cs="Arial"/>
          <w:sz w:val="24"/>
          <w:szCs w:val="24"/>
        </w:rPr>
        <w:t>Rear</w:t>
      </w:r>
      <w:proofErr w:type="spellEnd"/>
      <w:r>
        <w:rPr>
          <w:rFonts w:ascii="Arial" w:hAnsi="Arial" w:cs="Arial"/>
          <w:sz w:val="24"/>
          <w:szCs w:val="24"/>
        </w:rPr>
        <w:t xml:space="preserve"> </w:t>
      </w:r>
      <w:proofErr w:type="spellStart"/>
      <w:r>
        <w:rPr>
          <w:rFonts w:ascii="Arial" w:hAnsi="Arial" w:cs="Arial"/>
          <w:sz w:val="24"/>
          <w:szCs w:val="24"/>
        </w:rPr>
        <w:t>Window</w:t>
      </w:r>
      <w:proofErr w:type="spellEnd"/>
      <w:r>
        <w:rPr>
          <w:rFonts w:ascii="Arial" w:hAnsi="Arial" w:cs="Arial"/>
          <w:sz w:val="24"/>
          <w:szCs w:val="24"/>
        </w:rPr>
        <w:t xml:space="preserve">" de </w:t>
      </w:r>
      <w:proofErr w:type="spellStart"/>
      <w:r>
        <w:rPr>
          <w:rFonts w:ascii="Arial" w:hAnsi="Arial" w:cs="Arial"/>
          <w:sz w:val="24"/>
          <w:szCs w:val="24"/>
        </w:rPr>
        <w:t>Channel</w:t>
      </w:r>
      <w:proofErr w:type="spellEnd"/>
      <w:r>
        <w:rPr>
          <w:rFonts w:ascii="Arial" w:hAnsi="Arial" w:cs="Arial"/>
          <w:sz w:val="24"/>
          <w:szCs w:val="24"/>
        </w:rPr>
        <w:t xml:space="preserve"> </w:t>
      </w:r>
      <w:proofErr w:type="spellStart"/>
      <w:r>
        <w:rPr>
          <w:rFonts w:ascii="Arial" w:hAnsi="Arial" w:cs="Arial"/>
          <w:sz w:val="24"/>
          <w:szCs w:val="24"/>
        </w:rPr>
        <w:t>Four</w:t>
      </w:r>
      <w:proofErr w:type="spellEnd"/>
      <w:r>
        <w:rPr>
          <w:rFonts w:ascii="Arial" w:hAnsi="Arial" w:cs="Arial"/>
          <w:sz w:val="24"/>
          <w:szCs w:val="24"/>
        </w:rPr>
        <w:t xml:space="preserve"> de Inglaterra), de </w:t>
      </w:r>
      <w:r>
        <w:rPr>
          <w:rFonts w:ascii="Arial" w:hAnsi="Arial" w:cs="Arial"/>
          <w:b/>
          <w:bCs/>
          <w:sz w:val="24"/>
          <w:szCs w:val="24"/>
        </w:rPr>
        <w:t xml:space="preserve">Argentina 1990 </w:t>
      </w:r>
      <w:r>
        <w:rPr>
          <w:rFonts w:ascii="Arial" w:hAnsi="Arial" w:cs="Arial"/>
          <w:sz w:val="24"/>
          <w:szCs w:val="24"/>
        </w:rPr>
        <w:t xml:space="preserve">(sonido y montaje, IMAGENES para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world</w:t>
      </w:r>
      <w:proofErr w:type="spellEnd"/>
      <w:r>
        <w:rPr>
          <w:rFonts w:ascii="Arial" w:hAnsi="Arial" w:cs="Arial"/>
          <w:sz w:val="24"/>
          <w:szCs w:val="24"/>
        </w:rPr>
        <w:t xml:space="preserve"> </w:t>
      </w:r>
      <w:proofErr w:type="spellStart"/>
      <w:r>
        <w:rPr>
          <w:rFonts w:ascii="Arial" w:hAnsi="Arial" w:cs="Arial"/>
          <w:sz w:val="24"/>
          <w:szCs w:val="24"/>
        </w:rPr>
        <w:t>this</w:t>
      </w:r>
      <w:proofErr w:type="spellEnd"/>
      <w:r>
        <w:rPr>
          <w:rFonts w:ascii="Arial" w:hAnsi="Arial" w:cs="Arial"/>
          <w:sz w:val="24"/>
          <w:szCs w:val="24"/>
        </w:rPr>
        <w:t xml:space="preserve"> </w:t>
      </w:r>
      <w:proofErr w:type="spellStart"/>
      <w:r>
        <w:rPr>
          <w:rFonts w:ascii="Arial" w:hAnsi="Arial" w:cs="Arial"/>
          <w:sz w:val="24"/>
          <w:szCs w:val="24"/>
        </w:rPr>
        <w:t>week</w:t>
      </w:r>
      <w:proofErr w:type="spellEnd"/>
      <w:r>
        <w:rPr>
          <w:rFonts w:ascii="Arial" w:hAnsi="Arial" w:cs="Arial"/>
          <w:sz w:val="24"/>
          <w:szCs w:val="24"/>
        </w:rPr>
        <w:t xml:space="preserve">, </w:t>
      </w:r>
      <w:proofErr w:type="spellStart"/>
      <w:r>
        <w:rPr>
          <w:rFonts w:ascii="Arial" w:hAnsi="Arial" w:cs="Arial"/>
          <w:sz w:val="24"/>
          <w:szCs w:val="24"/>
        </w:rPr>
        <w:t>Channel</w:t>
      </w:r>
      <w:proofErr w:type="spellEnd"/>
      <w:r>
        <w:rPr>
          <w:rFonts w:ascii="Arial" w:hAnsi="Arial" w:cs="Arial"/>
          <w:sz w:val="24"/>
          <w:szCs w:val="24"/>
        </w:rPr>
        <w:t xml:space="preserve"> </w:t>
      </w:r>
      <w:proofErr w:type="spellStart"/>
      <w:r>
        <w:rPr>
          <w:rFonts w:ascii="Arial" w:hAnsi="Arial" w:cs="Arial"/>
          <w:sz w:val="24"/>
          <w:szCs w:val="24"/>
        </w:rPr>
        <w:t>Four</w:t>
      </w:r>
      <w:proofErr w:type="spellEnd"/>
      <w:r>
        <w:rPr>
          <w:rFonts w:ascii="Arial" w:hAnsi="Arial" w:cs="Arial"/>
          <w:sz w:val="24"/>
          <w:szCs w:val="24"/>
        </w:rPr>
        <w:t xml:space="preserve">) y de </w:t>
      </w:r>
      <w:proofErr w:type="spellStart"/>
      <w:r>
        <w:rPr>
          <w:rFonts w:ascii="Arial" w:hAnsi="Arial" w:cs="Arial"/>
          <w:b/>
          <w:bCs/>
          <w:sz w:val="24"/>
          <w:szCs w:val="24"/>
        </w:rPr>
        <w:t>Uruguayan</w:t>
      </w:r>
      <w:proofErr w:type="spellEnd"/>
      <w:r>
        <w:rPr>
          <w:rFonts w:ascii="Arial" w:hAnsi="Arial" w:cs="Arial"/>
          <w:b/>
          <w:bCs/>
          <w:sz w:val="24"/>
          <w:szCs w:val="24"/>
        </w:rPr>
        <w:t xml:space="preserve"> </w:t>
      </w:r>
      <w:proofErr w:type="spellStart"/>
      <w:r>
        <w:rPr>
          <w:rFonts w:ascii="Arial" w:hAnsi="Arial" w:cs="Arial"/>
          <w:b/>
          <w:bCs/>
          <w:sz w:val="24"/>
          <w:szCs w:val="24"/>
        </w:rPr>
        <w:t>Referendum</w:t>
      </w:r>
      <w:proofErr w:type="spellEnd"/>
      <w:r>
        <w:rPr>
          <w:rFonts w:ascii="Arial" w:hAnsi="Arial" w:cs="Arial"/>
          <w:b/>
          <w:bCs/>
          <w:sz w:val="24"/>
          <w:szCs w:val="24"/>
        </w:rPr>
        <w:t xml:space="preserve"> </w:t>
      </w:r>
      <w:r>
        <w:rPr>
          <w:rFonts w:ascii="Arial" w:hAnsi="Arial" w:cs="Arial"/>
          <w:sz w:val="24"/>
          <w:szCs w:val="24"/>
        </w:rPr>
        <w:t xml:space="preserve">(1989, sonido y montaje, IMAGENES para </w:t>
      </w:r>
      <w:proofErr w:type="spellStart"/>
      <w:r>
        <w:rPr>
          <w:rFonts w:ascii="Arial" w:hAnsi="Arial" w:cs="Arial"/>
          <w:sz w:val="24"/>
          <w:szCs w:val="24"/>
        </w:rPr>
        <w:t>The</w:t>
      </w:r>
      <w:proofErr w:type="spellEnd"/>
      <w:r>
        <w:rPr>
          <w:rFonts w:ascii="Arial" w:hAnsi="Arial" w:cs="Arial"/>
          <w:sz w:val="24"/>
          <w:szCs w:val="24"/>
        </w:rPr>
        <w:t xml:space="preserve"> </w:t>
      </w:r>
      <w:proofErr w:type="spellStart"/>
      <w:r>
        <w:rPr>
          <w:rFonts w:ascii="Arial" w:hAnsi="Arial" w:cs="Arial"/>
          <w:sz w:val="24"/>
          <w:szCs w:val="24"/>
        </w:rPr>
        <w:t>world</w:t>
      </w:r>
      <w:proofErr w:type="spellEnd"/>
      <w:r>
        <w:rPr>
          <w:rFonts w:ascii="Arial" w:hAnsi="Arial" w:cs="Arial"/>
          <w:sz w:val="24"/>
          <w:szCs w:val="24"/>
        </w:rPr>
        <w:t xml:space="preserve"> </w:t>
      </w:r>
      <w:proofErr w:type="spellStart"/>
      <w:r>
        <w:rPr>
          <w:rFonts w:ascii="Arial" w:hAnsi="Arial" w:cs="Arial"/>
          <w:sz w:val="24"/>
          <w:szCs w:val="24"/>
        </w:rPr>
        <w:t>this</w:t>
      </w:r>
      <w:proofErr w:type="spellEnd"/>
      <w:r>
        <w:rPr>
          <w:rFonts w:ascii="Arial" w:hAnsi="Arial" w:cs="Arial"/>
          <w:sz w:val="24"/>
          <w:szCs w:val="24"/>
        </w:rPr>
        <w:t xml:space="preserve"> </w:t>
      </w:r>
      <w:proofErr w:type="spellStart"/>
      <w:r>
        <w:rPr>
          <w:rFonts w:ascii="Arial" w:hAnsi="Arial" w:cs="Arial"/>
          <w:sz w:val="24"/>
          <w:szCs w:val="24"/>
        </w:rPr>
        <w:t>week</w:t>
      </w:r>
      <w:proofErr w:type="spellEnd"/>
      <w:r>
        <w:rPr>
          <w:rFonts w:ascii="Arial" w:hAnsi="Arial" w:cs="Arial"/>
          <w:sz w:val="24"/>
          <w:szCs w:val="24"/>
        </w:rPr>
        <w:t xml:space="preserve">, </w:t>
      </w:r>
      <w:proofErr w:type="spellStart"/>
      <w:r>
        <w:rPr>
          <w:rFonts w:ascii="Arial" w:hAnsi="Arial" w:cs="Arial"/>
          <w:sz w:val="24"/>
          <w:szCs w:val="24"/>
        </w:rPr>
        <w:t>Channel</w:t>
      </w:r>
      <w:proofErr w:type="spellEnd"/>
      <w:r>
        <w:rPr>
          <w:rFonts w:ascii="Arial" w:hAnsi="Arial" w:cs="Arial"/>
          <w:sz w:val="24"/>
          <w:szCs w:val="24"/>
        </w:rPr>
        <w:t xml:space="preserve"> </w:t>
      </w:r>
      <w:proofErr w:type="spellStart"/>
      <w:r>
        <w:rPr>
          <w:rFonts w:ascii="Arial" w:hAnsi="Arial" w:cs="Arial"/>
          <w:sz w:val="24"/>
          <w:szCs w:val="24"/>
        </w:rPr>
        <w:t>Four</w:t>
      </w:r>
      <w:proofErr w:type="spellEnd"/>
      <w:r>
        <w:rPr>
          <w:rFonts w:ascii="Arial" w:hAnsi="Arial" w:cs="Arial"/>
          <w:sz w:val="24"/>
          <w:szCs w:val="24"/>
        </w:rPr>
        <w:t>).</w:t>
      </w:r>
    </w:p>
    <w:p w:rsidR="00FE4723" w:rsidRDefault="00FE4723" w:rsidP="00FE47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Simultáneamente, durante todos estos años, Márquez ha trabajado en la edición y sonido directo de varios centenares de cortos publicitarios para muchas de las empresas productoras locales.   </w:t>
      </w:r>
    </w:p>
    <w:p w:rsidR="00FE6FA6" w:rsidRDefault="00FE6FA6"/>
    <w:sectPr w:rsidR="00FE6FA6" w:rsidSect="00BD2A2D">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D7F3F"/>
    <w:multiLevelType w:val="multilevel"/>
    <w:tmpl w:val="F39AF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AFE"/>
    <w:rsid w:val="000649A5"/>
    <w:rsid w:val="000C5931"/>
    <w:rsid w:val="002C76A8"/>
    <w:rsid w:val="003E5AFE"/>
    <w:rsid w:val="00402FC0"/>
    <w:rsid w:val="006F09BD"/>
    <w:rsid w:val="00881B4D"/>
    <w:rsid w:val="008C0370"/>
    <w:rsid w:val="008F714D"/>
    <w:rsid w:val="00925513"/>
    <w:rsid w:val="009968D3"/>
    <w:rsid w:val="00A32002"/>
    <w:rsid w:val="00A575D3"/>
    <w:rsid w:val="00B0041D"/>
    <w:rsid w:val="00B02B7F"/>
    <w:rsid w:val="00B441C6"/>
    <w:rsid w:val="00B51AA9"/>
    <w:rsid w:val="00B81071"/>
    <w:rsid w:val="00BD2A2D"/>
    <w:rsid w:val="00CA1476"/>
    <w:rsid w:val="00D73C38"/>
    <w:rsid w:val="00EC08CD"/>
    <w:rsid w:val="00F10719"/>
    <w:rsid w:val="00FE4723"/>
    <w:rsid w:val="00FE6FA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2E75E2-E412-4B39-9C0C-AE017AF8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E5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E5AF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BD2A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2A2D"/>
    <w:rPr>
      <w:rFonts w:ascii="Tahoma" w:hAnsi="Tahoma" w:cs="Tahoma"/>
      <w:sz w:val="16"/>
      <w:szCs w:val="16"/>
    </w:rPr>
  </w:style>
  <w:style w:type="paragraph" w:styleId="Sinespaciado">
    <w:name w:val="No Spacing"/>
    <w:uiPriority w:val="1"/>
    <w:qFormat/>
    <w:rsid w:val="00FE47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2505">
      <w:bodyDiv w:val="1"/>
      <w:marLeft w:val="0"/>
      <w:marRight w:val="0"/>
      <w:marTop w:val="0"/>
      <w:marBottom w:val="0"/>
      <w:divBdr>
        <w:top w:val="none" w:sz="0" w:space="0" w:color="auto"/>
        <w:left w:val="none" w:sz="0" w:space="0" w:color="auto"/>
        <w:bottom w:val="none" w:sz="0" w:space="0" w:color="auto"/>
        <w:right w:val="none" w:sz="0" w:space="0" w:color="auto"/>
      </w:divBdr>
      <w:divsChild>
        <w:div w:id="1460488520">
          <w:marLeft w:val="0"/>
          <w:marRight w:val="0"/>
          <w:marTop w:val="0"/>
          <w:marBottom w:val="0"/>
          <w:divBdr>
            <w:top w:val="none" w:sz="0" w:space="0" w:color="auto"/>
            <w:left w:val="none" w:sz="0" w:space="0" w:color="auto"/>
            <w:bottom w:val="none" w:sz="0" w:space="0" w:color="auto"/>
            <w:right w:val="none" w:sz="0" w:space="0" w:color="auto"/>
          </w:divBdr>
        </w:div>
        <w:div w:id="1574312375">
          <w:marLeft w:val="0"/>
          <w:marRight w:val="0"/>
          <w:marTop w:val="0"/>
          <w:marBottom w:val="0"/>
          <w:divBdr>
            <w:top w:val="none" w:sz="0" w:space="0" w:color="auto"/>
            <w:left w:val="none" w:sz="0" w:space="0" w:color="auto"/>
            <w:bottom w:val="none" w:sz="0" w:space="0" w:color="auto"/>
            <w:right w:val="none" w:sz="0" w:space="0" w:color="auto"/>
          </w:divBdr>
        </w:div>
        <w:div w:id="983511517">
          <w:marLeft w:val="0"/>
          <w:marRight w:val="0"/>
          <w:marTop w:val="0"/>
          <w:marBottom w:val="0"/>
          <w:divBdr>
            <w:top w:val="none" w:sz="0" w:space="0" w:color="auto"/>
            <w:left w:val="none" w:sz="0" w:space="0" w:color="auto"/>
            <w:bottom w:val="none" w:sz="0" w:space="0" w:color="auto"/>
            <w:right w:val="none" w:sz="0" w:space="0" w:color="auto"/>
          </w:divBdr>
          <w:divsChild>
            <w:div w:id="59643336">
              <w:marLeft w:val="0"/>
              <w:marRight w:val="0"/>
              <w:marTop w:val="0"/>
              <w:marBottom w:val="0"/>
              <w:divBdr>
                <w:top w:val="none" w:sz="0" w:space="0" w:color="auto"/>
                <w:left w:val="none" w:sz="0" w:space="0" w:color="auto"/>
                <w:bottom w:val="none" w:sz="0" w:space="0" w:color="auto"/>
                <w:right w:val="none" w:sz="0" w:space="0" w:color="auto"/>
              </w:divBdr>
            </w:div>
            <w:div w:id="392394644">
              <w:marLeft w:val="0"/>
              <w:marRight w:val="0"/>
              <w:marTop w:val="0"/>
              <w:marBottom w:val="0"/>
              <w:divBdr>
                <w:top w:val="none" w:sz="0" w:space="0" w:color="auto"/>
                <w:left w:val="none" w:sz="0" w:space="0" w:color="auto"/>
                <w:bottom w:val="none" w:sz="0" w:space="0" w:color="auto"/>
                <w:right w:val="none" w:sz="0" w:space="0" w:color="auto"/>
              </w:divBdr>
            </w:div>
            <w:div w:id="449326390">
              <w:marLeft w:val="0"/>
              <w:marRight w:val="0"/>
              <w:marTop w:val="0"/>
              <w:marBottom w:val="0"/>
              <w:divBdr>
                <w:top w:val="none" w:sz="0" w:space="0" w:color="auto"/>
                <w:left w:val="none" w:sz="0" w:space="0" w:color="auto"/>
                <w:bottom w:val="none" w:sz="0" w:space="0" w:color="auto"/>
                <w:right w:val="none" w:sz="0" w:space="0" w:color="auto"/>
              </w:divBdr>
            </w:div>
            <w:div w:id="249823582">
              <w:marLeft w:val="0"/>
              <w:marRight w:val="0"/>
              <w:marTop w:val="0"/>
              <w:marBottom w:val="0"/>
              <w:divBdr>
                <w:top w:val="none" w:sz="0" w:space="0" w:color="auto"/>
                <w:left w:val="none" w:sz="0" w:space="0" w:color="auto"/>
                <w:bottom w:val="none" w:sz="0" w:space="0" w:color="auto"/>
                <w:right w:val="none" w:sz="0" w:space="0" w:color="auto"/>
              </w:divBdr>
            </w:div>
            <w:div w:id="1809779861">
              <w:marLeft w:val="0"/>
              <w:marRight w:val="0"/>
              <w:marTop w:val="0"/>
              <w:marBottom w:val="0"/>
              <w:divBdr>
                <w:top w:val="none" w:sz="0" w:space="0" w:color="auto"/>
                <w:left w:val="none" w:sz="0" w:space="0" w:color="auto"/>
                <w:bottom w:val="none" w:sz="0" w:space="0" w:color="auto"/>
                <w:right w:val="none" w:sz="0" w:space="0" w:color="auto"/>
              </w:divBdr>
            </w:div>
            <w:div w:id="1104692198">
              <w:marLeft w:val="0"/>
              <w:marRight w:val="0"/>
              <w:marTop w:val="0"/>
              <w:marBottom w:val="0"/>
              <w:divBdr>
                <w:top w:val="none" w:sz="0" w:space="0" w:color="auto"/>
                <w:left w:val="none" w:sz="0" w:space="0" w:color="auto"/>
                <w:bottom w:val="none" w:sz="0" w:space="0" w:color="auto"/>
                <w:right w:val="none" w:sz="0" w:space="0" w:color="auto"/>
              </w:divBdr>
            </w:div>
            <w:div w:id="1900437304">
              <w:marLeft w:val="0"/>
              <w:marRight w:val="0"/>
              <w:marTop w:val="0"/>
              <w:marBottom w:val="0"/>
              <w:divBdr>
                <w:top w:val="none" w:sz="0" w:space="0" w:color="auto"/>
                <w:left w:val="none" w:sz="0" w:space="0" w:color="auto"/>
                <w:bottom w:val="none" w:sz="0" w:space="0" w:color="auto"/>
                <w:right w:val="none" w:sz="0" w:space="0" w:color="auto"/>
              </w:divBdr>
            </w:div>
            <w:div w:id="127937610">
              <w:marLeft w:val="0"/>
              <w:marRight w:val="0"/>
              <w:marTop w:val="0"/>
              <w:marBottom w:val="0"/>
              <w:divBdr>
                <w:top w:val="none" w:sz="0" w:space="0" w:color="auto"/>
                <w:left w:val="none" w:sz="0" w:space="0" w:color="auto"/>
                <w:bottom w:val="none" w:sz="0" w:space="0" w:color="auto"/>
                <w:right w:val="none" w:sz="0" w:space="0" w:color="auto"/>
              </w:divBdr>
            </w:div>
            <w:div w:id="744959141">
              <w:marLeft w:val="0"/>
              <w:marRight w:val="0"/>
              <w:marTop w:val="0"/>
              <w:marBottom w:val="0"/>
              <w:divBdr>
                <w:top w:val="none" w:sz="0" w:space="0" w:color="auto"/>
                <w:left w:val="none" w:sz="0" w:space="0" w:color="auto"/>
                <w:bottom w:val="none" w:sz="0" w:space="0" w:color="auto"/>
                <w:right w:val="none" w:sz="0" w:space="0" w:color="auto"/>
              </w:divBdr>
            </w:div>
            <w:div w:id="1510294451">
              <w:marLeft w:val="0"/>
              <w:marRight w:val="0"/>
              <w:marTop w:val="0"/>
              <w:marBottom w:val="0"/>
              <w:divBdr>
                <w:top w:val="none" w:sz="0" w:space="0" w:color="auto"/>
                <w:left w:val="none" w:sz="0" w:space="0" w:color="auto"/>
                <w:bottom w:val="none" w:sz="0" w:space="0" w:color="auto"/>
                <w:right w:val="none" w:sz="0" w:space="0" w:color="auto"/>
              </w:divBdr>
            </w:div>
            <w:div w:id="1075709601">
              <w:marLeft w:val="0"/>
              <w:marRight w:val="0"/>
              <w:marTop w:val="0"/>
              <w:marBottom w:val="0"/>
              <w:divBdr>
                <w:top w:val="none" w:sz="0" w:space="0" w:color="auto"/>
                <w:left w:val="none" w:sz="0" w:space="0" w:color="auto"/>
                <w:bottom w:val="none" w:sz="0" w:space="0" w:color="auto"/>
                <w:right w:val="none" w:sz="0" w:space="0" w:color="auto"/>
              </w:divBdr>
            </w:div>
            <w:div w:id="1684824755">
              <w:marLeft w:val="0"/>
              <w:marRight w:val="0"/>
              <w:marTop w:val="0"/>
              <w:marBottom w:val="0"/>
              <w:divBdr>
                <w:top w:val="none" w:sz="0" w:space="0" w:color="auto"/>
                <w:left w:val="none" w:sz="0" w:space="0" w:color="auto"/>
                <w:bottom w:val="none" w:sz="0" w:space="0" w:color="auto"/>
                <w:right w:val="none" w:sz="0" w:space="0" w:color="auto"/>
              </w:divBdr>
            </w:div>
            <w:div w:id="514349520">
              <w:marLeft w:val="0"/>
              <w:marRight w:val="0"/>
              <w:marTop w:val="0"/>
              <w:marBottom w:val="0"/>
              <w:divBdr>
                <w:top w:val="none" w:sz="0" w:space="0" w:color="auto"/>
                <w:left w:val="none" w:sz="0" w:space="0" w:color="auto"/>
                <w:bottom w:val="none" w:sz="0" w:space="0" w:color="auto"/>
                <w:right w:val="none" w:sz="0" w:space="0" w:color="auto"/>
              </w:divBdr>
            </w:div>
            <w:div w:id="554901485">
              <w:marLeft w:val="0"/>
              <w:marRight w:val="0"/>
              <w:marTop w:val="0"/>
              <w:marBottom w:val="0"/>
              <w:divBdr>
                <w:top w:val="none" w:sz="0" w:space="0" w:color="auto"/>
                <w:left w:val="none" w:sz="0" w:space="0" w:color="auto"/>
                <w:bottom w:val="none" w:sz="0" w:space="0" w:color="auto"/>
                <w:right w:val="none" w:sz="0" w:space="0" w:color="auto"/>
              </w:divBdr>
            </w:div>
            <w:div w:id="1683973835">
              <w:marLeft w:val="0"/>
              <w:marRight w:val="0"/>
              <w:marTop w:val="0"/>
              <w:marBottom w:val="0"/>
              <w:divBdr>
                <w:top w:val="none" w:sz="0" w:space="0" w:color="auto"/>
                <w:left w:val="none" w:sz="0" w:space="0" w:color="auto"/>
                <w:bottom w:val="none" w:sz="0" w:space="0" w:color="auto"/>
                <w:right w:val="none" w:sz="0" w:space="0" w:color="auto"/>
              </w:divBdr>
            </w:div>
            <w:div w:id="417562441">
              <w:marLeft w:val="0"/>
              <w:marRight w:val="0"/>
              <w:marTop w:val="0"/>
              <w:marBottom w:val="0"/>
              <w:divBdr>
                <w:top w:val="none" w:sz="0" w:space="0" w:color="auto"/>
                <w:left w:val="none" w:sz="0" w:space="0" w:color="auto"/>
                <w:bottom w:val="none" w:sz="0" w:space="0" w:color="auto"/>
                <w:right w:val="none" w:sz="0" w:space="0" w:color="auto"/>
              </w:divBdr>
            </w:div>
            <w:div w:id="1235966337">
              <w:marLeft w:val="0"/>
              <w:marRight w:val="0"/>
              <w:marTop w:val="0"/>
              <w:marBottom w:val="0"/>
              <w:divBdr>
                <w:top w:val="none" w:sz="0" w:space="0" w:color="auto"/>
                <w:left w:val="none" w:sz="0" w:space="0" w:color="auto"/>
                <w:bottom w:val="none" w:sz="0" w:space="0" w:color="auto"/>
                <w:right w:val="none" w:sz="0" w:space="0" w:color="auto"/>
              </w:divBdr>
            </w:div>
            <w:div w:id="1425498290">
              <w:marLeft w:val="0"/>
              <w:marRight w:val="0"/>
              <w:marTop w:val="0"/>
              <w:marBottom w:val="0"/>
              <w:divBdr>
                <w:top w:val="none" w:sz="0" w:space="0" w:color="auto"/>
                <w:left w:val="none" w:sz="0" w:space="0" w:color="auto"/>
                <w:bottom w:val="none" w:sz="0" w:space="0" w:color="auto"/>
                <w:right w:val="none" w:sz="0" w:space="0" w:color="auto"/>
              </w:divBdr>
              <w:divsChild>
                <w:div w:id="1152254134">
                  <w:marLeft w:val="0"/>
                  <w:marRight w:val="0"/>
                  <w:marTop w:val="0"/>
                  <w:marBottom w:val="0"/>
                  <w:divBdr>
                    <w:top w:val="none" w:sz="0" w:space="0" w:color="auto"/>
                    <w:left w:val="none" w:sz="0" w:space="0" w:color="auto"/>
                    <w:bottom w:val="none" w:sz="0" w:space="0" w:color="auto"/>
                    <w:right w:val="none" w:sz="0" w:space="0" w:color="auto"/>
                  </w:divBdr>
                </w:div>
                <w:div w:id="1479107733">
                  <w:marLeft w:val="0"/>
                  <w:marRight w:val="0"/>
                  <w:marTop w:val="0"/>
                  <w:marBottom w:val="0"/>
                  <w:divBdr>
                    <w:top w:val="none" w:sz="0" w:space="0" w:color="auto"/>
                    <w:left w:val="none" w:sz="0" w:space="0" w:color="auto"/>
                    <w:bottom w:val="none" w:sz="0" w:space="0" w:color="auto"/>
                    <w:right w:val="none" w:sz="0" w:space="0" w:color="auto"/>
                  </w:divBdr>
                </w:div>
              </w:divsChild>
            </w:div>
            <w:div w:id="1146120913">
              <w:marLeft w:val="0"/>
              <w:marRight w:val="0"/>
              <w:marTop w:val="0"/>
              <w:marBottom w:val="0"/>
              <w:divBdr>
                <w:top w:val="none" w:sz="0" w:space="0" w:color="auto"/>
                <w:left w:val="none" w:sz="0" w:space="0" w:color="auto"/>
                <w:bottom w:val="none" w:sz="0" w:space="0" w:color="auto"/>
                <w:right w:val="none" w:sz="0" w:space="0" w:color="auto"/>
              </w:divBdr>
            </w:div>
            <w:div w:id="2083680209">
              <w:marLeft w:val="0"/>
              <w:marRight w:val="0"/>
              <w:marTop w:val="0"/>
              <w:marBottom w:val="0"/>
              <w:divBdr>
                <w:top w:val="none" w:sz="0" w:space="0" w:color="auto"/>
                <w:left w:val="none" w:sz="0" w:space="0" w:color="auto"/>
                <w:bottom w:val="none" w:sz="0" w:space="0" w:color="auto"/>
                <w:right w:val="none" w:sz="0" w:space="0" w:color="auto"/>
              </w:divBdr>
            </w:div>
            <w:div w:id="1307124296">
              <w:marLeft w:val="0"/>
              <w:marRight w:val="0"/>
              <w:marTop w:val="0"/>
              <w:marBottom w:val="0"/>
              <w:divBdr>
                <w:top w:val="none" w:sz="0" w:space="0" w:color="auto"/>
                <w:left w:val="none" w:sz="0" w:space="0" w:color="auto"/>
                <w:bottom w:val="none" w:sz="0" w:space="0" w:color="auto"/>
                <w:right w:val="none" w:sz="0" w:space="0" w:color="auto"/>
              </w:divBdr>
            </w:div>
            <w:div w:id="987591000">
              <w:marLeft w:val="0"/>
              <w:marRight w:val="0"/>
              <w:marTop w:val="0"/>
              <w:marBottom w:val="0"/>
              <w:divBdr>
                <w:top w:val="none" w:sz="0" w:space="0" w:color="auto"/>
                <w:left w:val="none" w:sz="0" w:space="0" w:color="auto"/>
                <w:bottom w:val="none" w:sz="0" w:space="0" w:color="auto"/>
                <w:right w:val="none" w:sz="0" w:space="0" w:color="auto"/>
              </w:divBdr>
            </w:div>
            <w:div w:id="2013793245">
              <w:marLeft w:val="0"/>
              <w:marRight w:val="0"/>
              <w:marTop w:val="0"/>
              <w:marBottom w:val="0"/>
              <w:divBdr>
                <w:top w:val="none" w:sz="0" w:space="0" w:color="auto"/>
                <w:left w:val="none" w:sz="0" w:space="0" w:color="auto"/>
                <w:bottom w:val="none" w:sz="0" w:space="0" w:color="auto"/>
                <w:right w:val="none" w:sz="0" w:space="0" w:color="auto"/>
              </w:divBdr>
            </w:div>
            <w:div w:id="784807407">
              <w:marLeft w:val="0"/>
              <w:marRight w:val="0"/>
              <w:marTop w:val="0"/>
              <w:marBottom w:val="0"/>
              <w:divBdr>
                <w:top w:val="none" w:sz="0" w:space="0" w:color="auto"/>
                <w:left w:val="none" w:sz="0" w:space="0" w:color="auto"/>
                <w:bottom w:val="none" w:sz="0" w:space="0" w:color="auto"/>
                <w:right w:val="none" w:sz="0" w:space="0" w:color="auto"/>
              </w:divBdr>
            </w:div>
            <w:div w:id="937562161">
              <w:marLeft w:val="0"/>
              <w:marRight w:val="0"/>
              <w:marTop w:val="0"/>
              <w:marBottom w:val="0"/>
              <w:divBdr>
                <w:top w:val="none" w:sz="0" w:space="0" w:color="auto"/>
                <w:left w:val="none" w:sz="0" w:space="0" w:color="auto"/>
                <w:bottom w:val="none" w:sz="0" w:space="0" w:color="auto"/>
                <w:right w:val="none" w:sz="0" w:space="0" w:color="auto"/>
              </w:divBdr>
            </w:div>
            <w:div w:id="636690505">
              <w:marLeft w:val="0"/>
              <w:marRight w:val="0"/>
              <w:marTop w:val="0"/>
              <w:marBottom w:val="0"/>
              <w:divBdr>
                <w:top w:val="none" w:sz="0" w:space="0" w:color="auto"/>
                <w:left w:val="none" w:sz="0" w:space="0" w:color="auto"/>
                <w:bottom w:val="none" w:sz="0" w:space="0" w:color="auto"/>
                <w:right w:val="none" w:sz="0" w:space="0" w:color="auto"/>
              </w:divBdr>
            </w:div>
            <w:div w:id="643780114">
              <w:marLeft w:val="0"/>
              <w:marRight w:val="0"/>
              <w:marTop w:val="0"/>
              <w:marBottom w:val="0"/>
              <w:divBdr>
                <w:top w:val="none" w:sz="0" w:space="0" w:color="auto"/>
                <w:left w:val="none" w:sz="0" w:space="0" w:color="auto"/>
                <w:bottom w:val="none" w:sz="0" w:space="0" w:color="auto"/>
                <w:right w:val="none" w:sz="0" w:space="0" w:color="auto"/>
              </w:divBdr>
            </w:div>
            <w:div w:id="815924456">
              <w:marLeft w:val="0"/>
              <w:marRight w:val="0"/>
              <w:marTop w:val="0"/>
              <w:marBottom w:val="0"/>
              <w:divBdr>
                <w:top w:val="none" w:sz="0" w:space="0" w:color="auto"/>
                <w:left w:val="none" w:sz="0" w:space="0" w:color="auto"/>
                <w:bottom w:val="none" w:sz="0" w:space="0" w:color="auto"/>
                <w:right w:val="none" w:sz="0" w:space="0" w:color="auto"/>
              </w:divBdr>
            </w:div>
            <w:div w:id="895974383">
              <w:marLeft w:val="0"/>
              <w:marRight w:val="0"/>
              <w:marTop w:val="0"/>
              <w:marBottom w:val="0"/>
              <w:divBdr>
                <w:top w:val="none" w:sz="0" w:space="0" w:color="auto"/>
                <w:left w:val="none" w:sz="0" w:space="0" w:color="auto"/>
                <w:bottom w:val="none" w:sz="0" w:space="0" w:color="auto"/>
                <w:right w:val="none" w:sz="0" w:space="0" w:color="auto"/>
              </w:divBdr>
            </w:div>
            <w:div w:id="938953197">
              <w:marLeft w:val="0"/>
              <w:marRight w:val="0"/>
              <w:marTop w:val="0"/>
              <w:marBottom w:val="0"/>
              <w:divBdr>
                <w:top w:val="none" w:sz="0" w:space="0" w:color="auto"/>
                <w:left w:val="none" w:sz="0" w:space="0" w:color="auto"/>
                <w:bottom w:val="none" w:sz="0" w:space="0" w:color="auto"/>
                <w:right w:val="none" w:sz="0" w:space="0" w:color="auto"/>
              </w:divBdr>
            </w:div>
            <w:div w:id="9024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orde de resplandor">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2028</Words>
  <Characters>11155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25</cp:revision>
  <cp:lastPrinted>2017-08-15T13:18:00Z</cp:lastPrinted>
  <dcterms:created xsi:type="dcterms:W3CDTF">2017-08-07T14:25:00Z</dcterms:created>
  <dcterms:modified xsi:type="dcterms:W3CDTF">2017-10-21T17:47:00Z</dcterms:modified>
</cp:coreProperties>
</file>